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7" w:rsidRPr="000318C7" w:rsidRDefault="000318C7" w:rsidP="000318C7">
      <w:pPr>
        <w:spacing w:after="0" w:line="240" w:lineRule="auto"/>
        <w:rPr>
          <w:rFonts w:ascii="Calibri Light" w:eastAsia="Times New Roman" w:hAnsi="Calibri Light" w:cs="Calibri Light"/>
          <w:b/>
          <w:color w:val="222222"/>
          <w:sz w:val="24"/>
          <w:szCs w:val="24"/>
        </w:rPr>
      </w:pPr>
      <w:bookmarkStart w:id="0" w:name="_GoBack"/>
      <w:r w:rsidRPr="000318C7">
        <w:rPr>
          <w:rFonts w:ascii="Calibri Light" w:eastAsia="Times New Roman" w:hAnsi="Calibri Light" w:cs="Calibri Light"/>
          <w:b/>
          <w:color w:val="222222"/>
          <w:sz w:val="24"/>
          <w:szCs w:val="24"/>
        </w:rPr>
        <w:t>Loving God and Others in the Coronavirus</w:t>
      </w:r>
    </w:p>
    <w:bookmarkEnd w:id="0"/>
    <w:p w:rsidR="000318C7" w:rsidRPr="000318C7" w:rsidRDefault="000318C7" w:rsidP="000318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18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Mark 12: 28 - 34</w:t>
      </w:r>
    </w:p>
    <w:p w:rsid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318C7" w:rsidRP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318C7" w:rsidRP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18C7">
        <w:rPr>
          <w:rFonts w:ascii="Arial" w:eastAsia="Times New Roman" w:hAnsi="Arial" w:cs="Arial"/>
          <w:color w:val="222222"/>
          <w:sz w:val="20"/>
          <w:szCs w:val="20"/>
        </w:rPr>
        <w:t>1.  Reread the passage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Look back at Deuteronomy 6: 4 - 5 to see the passage from which Jesus quotes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What is the significance of the Lord being OUR God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ONE LORD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How can you use this unique time of the coronavirus where you may have more time to love God only and wholly?  </w:t>
      </w:r>
    </w:p>
    <w:p w:rsidR="000318C7" w:rsidRP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318C7" w:rsidRPr="000318C7" w:rsidRDefault="000318C7" w:rsidP="000318C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18C7">
        <w:rPr>
          <w:rFonts w:ascii="Arial" w:eastAsia="Times New Roman" w:hAnsi="Arial" w:cs="Arial"/>
          <w:color w:val="222222"/>
          <w:sz w:val="20"/>
          <w:szCs w:val="20"/>
        </w:rPr>
        <w:t>2.  Look at Leviticus 19: 18 to see the background of loving your neighbor as yourself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Who is the neighbor in v. 18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Then look at 19: 34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Who else was the Jew to love as himself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How is this reinforced in Luke 10: 25 - 29, Mark 9: 37 and Mark 10: 46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What kind of people does Jesus extend himself to</w:t>
      </w:r>
      <w:proofErr w:type="gramStart"/>
      <w:r w:rsidRPr="000318C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0318C7">
        <w:rPr>
          <w:rFonts w:ascii="Arial" w:eastAsia="Times New Roman" w:hAnsi="Arial" w:cs="Arial"/>
          <w:color w:val="222222"/>
          <w:sz w:val="20"/>
          <w:szCs w:val="20"/>
        </w:rPr>
        <w:t>How can we love others in our family, church, and community during the time of the coronavirus?  </w:t>
      </w:r>
    </w:p>
    <w:p w:rsidR="000C346C" w:rsidRPr="00440537" w:rsidRDefault="000C346C" w:rsidP="00440537"/>
    <w:sectPr w:rsidR="000C346C" w:rsidRPr="0044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3"/>
    <w:rsid w:val="00020AD0"/>
    <w:rsid w:val="000318C7"/>
    <w:rsid w:val="000C346C"/>
    <w:rsid w:val="001D4862"/>
    <w:rsid w:val="00272873"/>
    <w:rsid w:val="00363582"/>
    <w:rsid w:val="004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2020-04-08T14:37:00Z</dcterms:created>
  <dcterms:modified xsi:type="dcterms:W3CDTF">2020-04-08T14:37:00Z</dcterms:modified>
</cp:coreProperties>
</file>