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1099ADE0" w14:textId="232207B6" w:rsidR="008A75D2" w:rsidRPr="005A3A9C" w:rsidRDefault="004A71D0" w:rsidP="008A75D2">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Preparing</w:t>
                            </w:r>
                          </w:p>
                          <w:p w14:paraId="72B02F75" w14:textId="7A4009EF" w:rsidR="008A75D2" w:rsidRPr="000B0FDB" w:rsidRDefault="004A71D0" w:rsidP="008A75D2">
                            <w:pPr>
                              <w:spacing w:before="120"/>
                              <w:jc w:val="center"/>
                              <w:rPr>
                                <w:rFonts w:ascii="Athelas" w:hAnsi="Athelas"/>
                                <w:b/>
                                <w:color w:val="46484D"/>
                                <w:spacing w:val="80"/>
                                <w:sz w:val="44"/>
                                <w:szCs w:val="44"/>
                              </w:rPr>
                            </w:pPr>
                            <w:r>
                              <w:rPr>
                                <w:rFonts w:ascii="Athelas" w:hAnsi="Athelas"/>
                                <w:b/>
                                <w:color w:val="46484D"/>
                                <w:spacing w:val="80"/>
                                <w:sz w:val="44"/>
                                <w:szCs w:val="44"/>
                              </w:rPr>
                              <w:t xml:space="preserve">FOR </w:t>
                            </w:r>
                            <w:r w:rsidR="00B52133">
                              <w:rPr>
                                <w:rFonts w:ascii="Athelas" w:hAnsi="Athelas"/>
                                <w:b/>
                                <w:color w:val="46484D"/>
                                <w:spacing w:val="80"/>
                                <w:sz w:val="44"/>
                                <w:szCs w:val="44"/>
                              </w:rPr>
                              <w:t>BABY</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1099ADE0" w14:textId="232207B6" w:rsidR="008A75D2" w:rsidRPr="005A3A9C" w:rsidRDefault="004A71D0" w:rsidP="008A75D2">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Preparing</w:t>
                      </w:r>
                    </w:p>
                    <w:p w14:paraId="72B02F75" w14:textId="7A4009EF" w:rsidR="008A75D2" w:rsidRPr="000B0FDB" w:rsidRDefault="004A71D0" w:rsidP="008A75D2">
                      <w:pPr>
                        <w:spacing w:before="120"/>
                        <w:jc w:val="center"/>
                        <w:rPr>
                          <w:rFonts w:ascii="Athelas" w:hAnsi="Athelas"/>
                          <w:b/>
                          <w:color w:val="46484D"/>
                          <w:spacing w:val="80"/>
                          <w:sz w:val="44"/>
                          <w:szCs w:val="44"/>
                        </w:rPr>
                      </w:pPr>
                      <w:r>
                        <w:rPr>
                          <w:rFonts w:ascii="Athelas" w:hAnsi="Athelas"/>
                          <w:b/>
                          <w:color w:val="46484D"/>
                          <w:spacing w:val="80"/>
                          <w:sz w:val="44"/>
                          <w:szCs w:val="44"/>
                        </w:rPr>
                        <w:t xml:space="preserve">FOR </w:t>
                      </w:r>
                      <w:r w:rsidR="00B52133">
                        <w:rPr>
                          <w:rFonts w:ascii="Athelas" w:hAnsi="Athelas"/>
                          <w:b/>
                          <w:color w:val="46484D"/>
                          <w:spacing w:val="80"/>
                          <w:sz w:val="44"/>
                          <w:szCs w:val="44"/>
                        </w:rPr>
                        <w:t>BABY</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1AD630A1"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7AF15457" w14:textId="3AC61544" w:rsidR="00D91A35" w:rsidRDefault="00D91A35" w:rsidP="00D91A35">
                            <w:pPr>
                              <w:jc w:val="center"/>
                              <w:rPr>
                                <w:b/>
                                <w:bCs/>
                                <w:color w:val="799FAE"/>
                                <w:spacing w:val="120"/>
                                <w:sz w:val="10"/>
                                <w:szCs w:val="10"/>
                              </w:rPr>
                            </w:pPr>
                          </w:p>
                          <w:p w14:paraId="5C2A997C" w14:textId="77777777" w:rsidR="00734191" w:rsidRPr="00D91A35" w:rsidRDefault="00734191" w:rsidP="00D91A35">
                            <w:pPr>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3F0D82" w:rsidRDefault="00F92428" w:rsidP="00F92428">
                            <w:pPr>
                              <w:ind w:right="288"/>
                              <w:rPr>
                                <w:rFonts w:ascii="Athelas" w:hAnsi="Athelas"/>
                                <w:b/>
                                <w:i/>
                                <w:color w:val="779EAF"/>
                                <w:spacing w:val="4"/>
                                <w:sz w:val="32"/>
                                <w:szCs w:val="32"/>
                              </w:rPr>
                            </w:pPr>
                          </w:p>
                          <w:p w14:paraId="796BDDFD" w14:textId="77777777" w:rsidR="00B7230D" w:rsidRPr="003F0D82" w:rsidRDefault="00B7230D" w:rsidP="00995CD2">
                            <w:pPr>
                              <w:ind w:left="288" w:right="288"/>
                              <w:jc w:val="center"/>
                              <w:rPr>
                                <w:rFonts w:ascii="Athelas" w:hAnsi="Athelas"/>
                                <w:b/>
                                <w:i/>
                                <w:color w:val="779EAF"/>
                                <w:spacing w:val="4"/>
                                <w:sz w:val="18"/>
                                <w:szCs w:val="18"/>
                              </w:rPr>
                            </w:pPr>
                            <w:r w:rsidRPr="003F0D82">
                              <w:rPr>
                                <w:rFonts w:ascii="Athelas" w:hAnsi="Athelas"/>
                                <w:b/>
                                <w:i/>
                                <w:color w:val="779EAF"/>
                                <w:spacing w:val="4"/>
                                <w:sz w:val="18"/>
                                <w:szCs w:val="18"/>
                              </w:rPr>
                              <w:t>Expectant Parents: Preparing Together for the Journey of Parenthood</w:t>
                            </w:r>
                          </w:p>
                          <w:p w14:paraId="10965AB9" w14:textId="120233B2" w:rsidR="008A02DD" w:rsidRPr="003F0D82" w:rsidRDefault="00995CD2" w:rsidP="00995CD2">
                            <w:pPr>
                              <w:ind w:left="288" w:right="288"/>
                              <w:jc w:val="center"/>
                              <w:rPr>
                                <w:rFonts w:ascii="Athelas" w:hAnsi="Athelas"/>
                                <w:b/>
                                <w:i/>
                                <w:color w:val="779EAF"/>
                                <w:spacing w:val="4"/>
                                <w:sz w:val="18"/>
                                <w:szCs w:val="18"/>
                              </w:rPr>
                            </w:pPr>
                            <w:r w:rsidRPr="003F0D82">
                              <w:rPr>
                                <w:rFonts w:ascii="Athelas" w:hAnsi="Athelas"/>
                                <w:b/>
                                <w:i/>
                                <w:color w:val="779EAF"/>
                                <w:spacing w:val="4"/>
                                <w:sz w:val="18"/>
                                <w:szCs w:val="18"/>
                              </w:rPr>
                              <w:t xml:space="preserve"> </w:t>
                            </w:r>
                            <w:r w:rsidR="008A02DD" w:rsidRPr="003F0D82">
                              <w:rPr>
                                <w:rFonts w:ascii="Tahoma" w:hAnsi="Tahoma" w:cs="Tahoma"/>
                                <w:color w:val="46484D"/>
                                <w:spacing w:val="4"/>
                                <w:sz w:val="18"/>
                                <w:szCs w:val="18"/>
                              </w:rPr>
                              <w:t xml:space="preserve">by </w:t>
                            </w:r>
                            <w:r w:rsidR="00B7230D" w:rsidRPr="003F0D82">
                              <w:rPr>
                                <w:rFonts w:ascii="Tahoma" w:hAnsi="Tahoma" w:cs="Tahoma"/>
                                <w:color w:val="46484D"/>
                                <w:spacing w:val="4"/>
                                <w:sz w:val="18"/>
                                <w:szCs w:val="18"/>
                              </w:rPr>
                              <w:t>Suzanne Hadley Gosselin</w:t>
                            </w:r>
                          </w:p>
                          <w:p w14:paraId="1A51D544" w14:textId="77777777" w:rsidR="003F0D82" w:rsidRDefault="00B7230D" w:rsidP="003F0D82">
                            <w:pPr>
                              <w:spacing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P</w:t>
                            </w:r>
                            <w:r w:rsidRPr="00E2459B">
                              <w:rPr>
                                <w:rFonts w:ascii="Tahoma" w:hAnsi="Tahoma" w:cs="Tahoma"/>
                                <w:color w:val="46484D"/>
                                <w:spacing w:val="4"/>
                                <w:sz w:val="16"/>
                                <w:szCs w:val="16"/>
                              </w:rPr>
                              <w:t xml:space="preserve">rovides </w:t>
                            </w:r>
                            <w:r w:rsidRPr="00E2459B">
                              <w:rPr>
                                <w:rFonts w:ascii="Tahoma" w:hAnsi="Tahoma" w:cs="Tahoma"/>
                                <w:color w:val="46484D"/>
                                <w:spacing w:val="4"/>
                                <w:sz w:val="16"/>
                                <w:szCs w:val="16"/>
                                <w:shd w:val="clear" w:color="auto" w:fill="FFFFFF"/>
                              </w:rPr>
                              <w:t xml:space="preserve">helpful information for couples wanting to explore and prepare for the emotional, physical, and spiritual life changes that come with </w:t>
                            </w:r>
                          </w:p>
                          <w:p w14:paraId="66CDD3D5" w14:textId="1FABBBD6" w:rsidR="00995CD2" w:rsidRDefault="00B7230D" w:rsidP="003F0D82">
                            <w:pPr>
                              <w:spacing w:line="252" w:lineRule="auto"/>
                              <w:ind w:left="288" w:right="288"/>
                              <w:jc w:val="center"/>
                              <w:rPr>
                                <w:rFonts w:ascii="Tahoma" w:hAnsi="Tahoma" w:cs="Tahoma"/>
                                <w:color w:val="46484D"/>
                                <w:spacing w:val="4"/>
                                <w:sz w:val="16"/>
                                <w:szCs w:val="16"/>
                                <w:shd w:val="clear" w:color="auto" w:fill="FFFFFF"/>
                              </w:rPr>
                            </w:pPr>
                            <w:r w:rsidRPr="00E2459B">
                              <w:rPr>
                                <w:rFonts w:ascii="Tahoma" w:hAnsi="Tahoma" w:cs="Tahoma"/>
                                <w:color w:val="46484D"/>
                                <w:spacing w:val="4"/>
                                <w:sz w:val="16"/>
                                <w:szCs w:val="16"/>
                                <w:shd w:val="clear" w:color="auto" w:fill="FFFFFF"/>
                              </w:rPr>
                              <w:t>the arrival of any new child into the family.</w:t>
                            </w:r>
                          </w:p>
                          <w:p w14:paraId="1CA8A8A3" w14:textId="77777777" w:rsidR="00B7230D" w:rsidRPr="00995CD2" w:rsidRDefault="00B7230D" w:rsidP="008A02DD">
                            <w:pPr>
                              <w:ind w:left="288" w:right="288"/>
                              <w:jc w:val="center"/>
                              <w:rPr>
                                <w:rFonts w:ascii="Tahoma" w:hAnsi="Tahoma" w:cs="Tahoma"/>
                                <w:color w:val="46484D"/>
                                <w:spacing w:val="4"/>
                                <w:sz w:val="18"/>
                                <w:szCs w:val="18"/>
                              </w:rPr>
                            </w:pPr>
                          </w:p>
                          <w:p w14:paraId="602B93CE" w14:textId="713DA8F6" w:rsidR="008A02DD" w:rsidRPr="003F0D82" w:rsidRDefault="00B7230D" w:rsidP="006F48AD">
                            <w:pPr>
                              <w:ind w:left="288" w:right="288"/>
                              <w:jc w:val="center"/>
                              <w:rPr>
                                <w:rFonts w:ascii="Tahoma" w:hAnsi="Tahoma"/>
                                <w:color w:val="799FAE"/>
                                <w:spacing w:val="4"/>
                                <w:sz w:val="18"/>
                                <w:szCs w:val="18"/>
                              </w:rPr>
                            </w:pPr>
                            <w:r w:rsidRPr="003F0D82">
                              <w:rPr>
                                <w:rFonts w:ascii="Athelas" w:hAnsi="Athelas"/>
                                <w:b/>
                                <w:i/>
                                <w:color w:val="779EAF"/>
                                <w:spacing w:val="4"/>
                                <w:sz w:val="18"/>
                                <w:szCs w:val="18"/>
                              </w:rPr>
                              <w:t>The Christian Mama’s Guide to Having a Baby: Everything You Need to Know to Survive and Love Your Pregnancy</w:t>
                            </w:r>
                            <w:r w:rsidR="006F48AD" w:rsidRPr="003F0D82">
                              <w:rPr>
                                <w:rFonts w:ascii="Tahoma" w:hAnsi="Tahoma"/>
                                <w:color w:val="799FAE"/>
                                <w:spacing w:val="4"/>
                                <w:sz w:val="18"/>
                                <w:szCs w:val="18"/>
                              </w:rPr>
                              <w:t xml:space="preserve"> </w:t>
                            </w:r>
                            <w:r w:rsidR="008A02DD" w:rsidRPr="003F0D82">
                              <w:rPr>
                                <w:rFonts w:ascii="Tahoma" w:hAnsi="Tahoma" w:cs="Tahoma"/>
                                <w:color w:val="46484D"/>
                                <w:spacing w:val="4"/>
                                <w:sz w:val="18"/>
                                <w:szCs w:val="18"/>
                              </w:rPr>
                              <w:t xml:space="preserve">by </w:t>
                            </w:r>
                            <w:r w:rsidRPr="003F0D82">
                              <w:rPr>
                                <w:rFonts w:ascii="Tahoma" w:hAnsi="Tahoma" w:cs="Tahoma"/>
                                <w:color w:val="46484D"/>
                                <w:spacing w:val="4"/>
                                <w:sz w:val="18"/>
                                <w:szCs w:val="18"/>
                              </w:rPr>
                              <w:t>Erin MacPherson</w:t>
                            </w:r>
                          </w:p>
                          <w:p w14:paraId="27CC039B" w14:textId="311C5C91" w:rsidR="00995CD2" w:rsidRDefault="00B7230D" w:rsidP="003F0D82">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O</w:t>
                            </w:r>
                            <w:r w:rsidRPr="00E2459B">
                              <w:rPr>
                                <w:rFonts w:ascii="Tahoma" w:hAnsi="Tahoma" w:cs="Tahoma"/>
                                <w:color w:val="46484D"/>
                                <w:spacing w:val="4"/>
                                <w:sz w:val="16"/>
                                <w:szCs w:val="16"/>
                              </w:rPr>
                              <w:t xml:space="preserve">ffers a detailed guide that </w:t>
                            </w:r>
                            <w:r w:rsidRPr="00E2459B">
                              <w:rPr>
                                <w:rFonts w:ascii="Tahoma" w:hAnsi="Tahoma" w:cs="Tahoma"/>
                                <w:color w:val="46484D"/>
                                <w:spacing w:val="4"/>
                                <w:sz w:val="16"/>
                                <w:szCs w:val="16"/>
                                <w:shd w:val="clear" w:color="auto" w:fill="FFFFFF"/>
                              </w:rPr>
                              <w:t xml:space="preserve">takes you through each trimester with helpful tips, humorous accounts, and supportive spiritual advice--all with a girlfriend-to-girlfriend approach that </w:t>
                            </w:r>
                            <w:r>
                              <w:rPr>
                                <w:rFonts w:ascii="Tahoma" w:hAnsi="Tahoma" w:cs="Tahoma"/>
                                <w:color w:val="46484D"/>
                                <w:spacing w:val="4"/>
                                <w:sz w:val="16"/>
                                <w:szCs w:val="16"/>
                                <w:shd w:val="clear" w:color="auto" w:fill="FFFFFF"/>
                              </w:rPr>
                              <w:t>helps</w:t>
                            </w:r>
                            <w:r w:rsidRPr="00E2459B">
                              <w:rPr>
                                <w:rFonts w:ascii="Tahoma" w:hAnsi="Tahoma" w:cs="Tahoma"/>
                                <w:color w:val="46484D"/>
                                <w:spacing w:val="4"/>
                                <w:sz w:val="16"/>
                                <w:szCs w:val="16"/>
                                <w:shd w:val="clear" w:color="auto" w:fill="FFFFFF"/>
                              </w:rPr>
                              <w:t xml:space="preserve"> moms feel comfortable as they navigate this life-changing time.</w:t>
                            </w:r>
                          </w:p>
                          <w:p w14:paraId="281804B6" w14:textId="77777777" w:rsidR="00B7230D" w:rsidRDefault="00B7230D" w:rsidP="006F48AD">
                            <w:pPr>
                              <w:spacing w:before="40" w:line="252" w:lineRule="auto"/>
                              <w:ind w:left="288" w:right="288"/>
                              <w:jc w:val="center"/>
                              <w:rPr>
                                <w:rFonts w:ascii="Athelas" w:hAnsi="Athelas"/>
                                <w:b/>
                                <w:bCs/>
                                <w:color w:val="779EAF"/>
                                <w:spacing w:val="100"/>
                                <w:sz w:val="18"/>
                                <w:szCs w:val="18"/>
                              </w:rPr>
                            </w:pPr>
                          </w:p>
                          <w:p w14:paraId="1492539E" w14:textId="77777777" w:rsidR="003F0D82" w:rsidRDefault="00B7230D" w:rsidP="006F48AD">
                            <w:pPr>
                              <w:ind w:left="288" w:right="288"/>
                              <w:jc w:val="center"/>
                              <w:rPr>
                                <w:rFonts w:ascii="Tahoma" w:hAnsi="Tahoma"/>
                                <w:color w:val="799FAE"/>
                                <w:spacing w:val="4"/>
                                <w:sz w:val="18"/>
                                <w:szCs w:val="18"/>
                              </w:rPr>
                            </w:pPr>
                            <w:r w:rsidRPr="003F0D82">
                              <w:rPr>
                                <w:rFonts w:ascii="Athelas" w:hAnsi="Athelas"/>
                                <w:b/>
                                <w:i/>
                                <w:color w:val="779EAF"/>
                                <w:spacing w:val="4"/>
                                <w:sz w:val="18"/>
                                <w:szCs w:val="18"/>
                              </w:rPr>
                              <w:t>And Baby Makes Three: The Six-Step Plan for Preserving Marital Intimacy and Rekindling Romance After Baby Arrives</w:t>
                            </w:r>
                            <w:r w:rsidR="006F48AD" w:rsidRPr="003F0D82">
                              <w:rPr>
                                <w:rFonts w:ascii="Tahoma" w:hAnsi="Tahoma"/>
                                <w:color w:val="799FAE"/>
                                <w:spacing w:val="4"/>
                                <w:sz w:val="18"/>
                                <w:szCs w:val="18"/>
                              </w:rPr>
                              <w:t xml:space="preserve"> </w:t>
                            </w:r>
                          </w:p>
                          <w:p w14:paraId="78197F68" w14:textId="74F2757E" w:rsidR="006F48AD" w:rsidRPr="003F0D82" w:rsidRDefault="006F48AD" w:rsidP="006F48AD">
                            <w:pPr>
                              <w:ind w:left="288" w:right="288"/>
                              <w:jc w:val="center"/>
                              <w:rPr>
                                <w:rFonts w:ascii="Tahoma" w:hAnsi="Tahoma" w:cs="Tahoma"/>
                                <w:color w:val="46484D"/>
                                <w:spacing w:val="4"/>
                                <w:sz w:val="18"/>
                                <w:szCs w:val="18"/>
                              </w:rPr>
                            </w:pPr>
                            <w:r w:rsidRPr="003F0D82">
                              <w:rPr>
                                <w:rFonts w:ascii="Tahoma" w:hAnsi="Tahoma" w:cs="Tahoma"/>
                                <w:color w:val="46484D"/>
                                <w:spacing w:val="4"/>
                                <w:sz w:val="18"/>
                                <w:szCs w:val="18"/>
                              </w:rPr>
                              <w:t xml:space="preserve">by </w:t>
                            </w:r>
                            <w:r w:rsidR="00B7230D" w:rsidRPr="003F0D82">
                              <w:rPr>
                                <w:rFonts w:ascii="Tahoma" w:hAnsi="Tahoma" w:cs="Tahoma"/>
                                <w:color w:val="46484D"/>
                                <w:spacing w:val="4"/>
                                <w:sz w:val="18"/>
                                <w:szCs w:val="18"/>
                              </w:rPr>
                              <w:t>John Gottman &amp; Julie Schwartz Gottman</w:t>
                            </w:r>
                          </w:p>
                          <w:p w14:paraId="19BF4439" w14:textId="77777777" w:rsidR="003F0D82" w:rsidRDefault="00B7230D" w:rsidP="003F0D82">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B7230D">
                              <w:rPr>
                                <w:rFonts w:ascii="Tahoma" w:hAnsi="Tahoma" w:cs="Tahoma"/>
                                <w:color w:val="46484D"/>
                                <w:spacing w:val="4"/>
                                <w:sz w:val="16"/>
                                <w:szCs w:val="16"/>
                              </w:rPr>
                              <w:t xml:space="preserve">elps new parents positively manage the strain that comes </w:t>
                            </w:r>
                          </w:p>
                          <w:p w14:paraId="7264EB04" w14:textId="59A91061" w:rsidR="00995CD2" w:rsidRDefault="00B7230D" w:rsidP="003F0D82">
                            <w:pPr>
                              <w:spacing w:line="252" w:lineRule="auto"/>
                              <w:ind w:left="288" w:right="288"/>
                              <w:jc w:val="center"/>
                              <w:rPr>
                                <w:rFonts w:ascii="Tahoma" w:hAnsi="Tahoma" w:cs="Tahoma"/>
                                <w:color w:val="46484D"/>
                                <w:spacing w:val="4"/>
                                <w:sz w:val="16"/>
                                <w:szCs w:val="16"/>
                              </w:rPr>
                            </w:pPr>
                            <w:r w:rsidRPr="00B7230D">
                              <w:rPr>
                                <w:rFonts w:ascii="Tahoma" w:hAnsi="Tahoma" w:cs="Tahoma"/>
                                <w:color w:val="46484D"/>
                                <w:spacing w:val="4"/>
                                <w:sz w:val="16"/>
                                <w:szCs w:val="16"/>
                              </w:rPr>
                              <w:t>along</w:t>
                            </w:r>
                            <w:r>
                              <w:rPr>
                                <w:rFonts w:ascii="Tahoma" w:hAnsi="Tahoma" w:cs="Tahoma"/>
                                <w:color w:val="46484D"/>
                                <w:spacing w:val="4"/>
                                <w:sz w:val="16"/>
                                <w:szCs w:val="16"/>
                              </w:rPr>
                              <w:t xml:space="preserve"> </w:t>
                            </w:r>
                            <w:r w:rsidRPr="00B7230D">
                              <w:rPr>
                                <w:rFonts w:ascii="Tahoma" w:hAnsi="Tahoma" w:cs="Tahoma"/>
                                <w:color w:val="46484D"/>
                                <w:spacing w:val="4"/>
                                <w:sz w:val="16"/>
                                <w:szCs w:val="16"/>
                              </w:rPr>
                              <w:t>with their bundle of joy.</w:t>
                            </w:r>
                          </w:p>
                          <w:p w14:paraId="570BA62A" w14:textId="156DD09F" w:rsidR="003F0D82" w:rsidRDefault="003F0D82" w:rsidP="003F0D82">
                            <w:pPr>
                              <w:spacing w:before="40" w:line="252" w:lineRule="auto"/>
                              <w:ind w:left="288" w:right="288"/>
                              <w:jc w:val="center"/>
                              <w:rPr>
                                <w:rFonts w:ascii="Tahoma" w:hAnsi="Tahoma" w:cs="Tahoma"/>
                                <w:color w:val="46484D"/>
                                <w:spacing w:val="4"/>
                                <w:sz w:val="16"/>
                                <w:szCs w:val="16"/>
                              </w:rPr>
                            </w:pPr>
                          </w:p>
                          <w:p w14:paraId="30E92C25" w14:textId="77777777" w:rsidR="003F0D82" w:rsidRPr="00B7230D" w:rsidRDefault="003F0D82" w:rsidP="003F0D82">
                            <w:pPr>
                              <w:spacing w:before="40" w:line="252" w:lineRule="auto"/>
                              <w:ind w:left="288" w:right="288"/>
                              <w:jc w:val="center"/>
                              <w:rPr>
                                <w:rFonts w:ascii="Tahoma" w:hAnsi="Tahoma" w:cs="Tahoma"/>
                                <w:color w:val="46484D"/>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7AF15457" w14:textId="3AC61544" w:rsidR="00D91A35" w:rsidRDefault="00D91A35" w:rsidP="00D91A35">
                      <w:pPr>
                        <w:jc w:val="center"/>
                        <w:rPr>
                          <w:b/>
                          <w:bCs/>
                          <w:color w:val="799FAE"/>
                          <w:spacing w:val="120"/>
                          <w:sz w:val="10"/>
                          <w:szCs w:val="10"/>
                        </w:rPr>
                      </w:pPr>
                    </w:p>
                    <w:p w14:paraId="5C2A997C" w14:textId="77777777" w:rsidR="00734191" w:rsidRPr="00D91A35" w:rsidRDefault="00734191" w:rsidP="00D91A35">
                      <w:pPr>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3F0D82" w:rsidRDefault="00F92428" w:rsidP="00F92428">
                      <w:pPr>
                        <w:ind w:right="288"/>
                        <w:rPr>
                          <w:rFonts w:ascii="Athelas" w:hAnsi="Athelas"/>
                          <w:b/>
                          <w:i/>
                          <w:color w:val="779EAF"/>
                          <w:spacing w:val="4"/>
                          <w:sz w:val="32"/>
                          <w:szCs w:val="32"/>
                        </w:rPr>
                      </w:pPr>
                    </w:p>
                    <w:p w14:paraId="796BDDFD" w14:textId="77777777" w:rsidR="00B7230D" w:rsidRPr="003F0D82" w:rsidRDefault="00B7230D" w:rsidP="00995CD2">
                      <w:pPr>
                        <w:ind w:left="288" w:right="288"/>
                        <w:jc w:val="center"/>
                        <w:rPr>
                          <w:rFonts w:ascii="Athelas" w:hAnsi="Athelas"/>
                          <w:b/>
                          <w:i/>
                          <w:color w:val="779EAF"/>
                          <w:spacing w:val="4"/>
                          <w:sz w:val="18"/>
                          <w:szCs w:val="18"/>
                        </w:rPr>
                      </w:pPr>
                      <w:r w:rsidRPr="003F0D82">
                        <w:rPr>
                          <w:rFonts w:ascii="Athelas" w:hAnsi="Athelas"/>
                          <w:b/>
                          <w:i/>
                          <w:color w:val="779EAF"/>
                          <w:spacing w:val="4"/>
                          <w:sz w:val="18"/>
                          <w:szCs w:val="18"/>
                        </w:rPr>
                        <w:t>Expectant Parents: Preparing Together for the Journey of Parenthood</w:t>
                      </w:r>
                    </w:p>
                    <w:p w14:paraId="10965AB9" w14:textId="120233B2" w:rsidR="008A02DD" w:rsidRPr="003F0D82" w:rsidRDefault="00995CD2" w:rsidP="00995CD2">
                      <w:pPr>
                        <w:ind w:left="288" w:right="288"/>
                        <w:jc w:val="center"/>
                        <w:rPr>
                          <w:rFonts w:ascii="Athelas" w:hAnsi="Athelas"/>
                          <w:b/>
                          <w:i/>
                          <w:color w:val="779EAF"/>
                          <w:spacing w:val="4"/>
                          <w:sz w:val="18"/>
                          <w:szCs w:val="18"/>
                        </w:rPr>
                      </w:pPr>
                      <w:r w:rsidRPr="003F0D82">
                        <w:rPr>
                          <w:rFonts w:ascii="Athelas" w:hAnsi="Athelas"/>
                          <w:b/>
                          <w:i/>
                          <w:color w:val="779EAF"/>
                          <w:spacing w:val="4"/>
                          <w:sz w:val="18"/>
                          <w:szCs w:val="18"/>
                        </w:rPr>
                        <w:t xml:space="preserve"> </w:t>
                      </w:r>
                      <w:r w:rsidR="008A02DD" w:rsidRPr="003F0D82">
                        <w:rPr>
                          <w:rFonts w:ascii="Tahoma" w:hAnsi="Tahoma" w:cs="Tahoma"/>
                          <w:color w:val="46484D"/>
                          <w:spacing w:val="4"/>
                          <w:sz w:val="18"/>
                          <w:szCs w:val="18"/>
                        </w:rPr>
                        <w:t xml:space="preserve">by </w:t>
                      </w:r>
                      <w:r w:rsidR="00B7230D" w:rsidRPr="003F0D82">
                        <w:rPr>
                          <w:rFonts w:ascii="Tahoma" w:hAnsi="Tahoma" w:cs="Tahoma"/>
                          <w:color w:val="46484D"/>
                          <w:spacing w:val="4"/>
                          <w:sz w:val="18"/>
                          <w:szCs w:val="18"/>
                        </w:rPr>
                        <w:t>Suzanne Hadley Gosselin</w:t>
                      </w:r>
                    </w:p>
                    <w:p w14:paraId="1A51D544" w14:textId="77777777" w:rsidR="003F0D82" w:rsidRDefault="00B7230D" w:rsidP="003F0D82">
                      <w:pPr>
                        <w:spacing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P</w:t>
                      </w:r>
                      <w:r w:rsidRPr="00E2459B">
                        <w:rPr>
                          <w:rFonts w:ascii="Tahoma" w:hAnsi="Tahoma" w:cs="Tahoma"/>
                          <w:color w:val="46484D"/>
                          <w:spacing w:val="4"/>
                          <w:sz w:val="16"/>
                          <w:szCs w:val="16"/>
                        </w:rPr>
                        <w:t xml:space="preserve">rovides </w:t>
                      </w:r>
                      <w:r w:rsidRPr="00E2459B">
                        <w:rPr>
                          <w:rFonts w:ascii="Tahoma" w:hAnsi="Tahoma" w:cs="Tahoma"/>
                          <w:color w:val="46484D"/>
                          <w:spacing w:val="4"/>
                          <w:sz w:val="16"/>
                          <w:szCs w:val="16"/>
                          <w:shd w:val="clear" w:color="auto" w:fill="FFFFFF"/>
                        </w:rPr>
                        <w:t xml:space="preserve">helpful information for couples wanting to explore and prepare for the emotional, physical, and spiritual life changes that come with </w:t>
                      </w:r>
                    </w:p>
                    <w:p w14:paraId="66CDD3D5" w14:textId="1FABBBD6" w:rsidR="00995CD2" w:rsidRDefault="00B7230D" w:rsidP="003F0D82">
                      <w:pPr>
                        <w:spacing w:line="252" w:lineRule="auto"/>
                        <w:ind w:left="288" w:right="288"/>
                        <w:jc w:val="center"/>
                        <w:rPr>
                          <w:rFonts w:ascii="Tahoma" w:hAnsi="Tahoma" w:cs="Tahoma"/>
                          <w:color w:val="46484D"/>
                          <w:spacing w:val="4"/>
                          <w:sz w:val="16"/>
                          <w:szCs w:val="16"/>
                          <w:shd w:val="clear" w:color="auto" w:fill="FFFFFF"/>
                        </w:rPr>
                      </w:pPr>
                      <w:r w:rsidRPr="00E2459B">
                        <w:rPr>
                          <w:rFonts w:ascii="Tahoma" w:hAnsi="Tahoma" w:cs="Tahoma"/>
                          <w:color w:val="46484D"/>
                          <w:spacing w:val="4"/>
                          <w:sz w:val="16"/>
                          <w:szCs w:val="16"/>
                          <w:shd w:val="clear" w:color="auto" w:fill="FFFFFF"/>
                        </w:rPr>
                        <w:t>the arrival of any new child into the family.</w:t>
                      </w:r>
                    </w:p>
                    <w:p w14:paraId="1CA8A8A3" w14:textId="77777777" w:rsidR="00B7230D" w:rsidRPr="00995CD2" w:rsidRDefault="00B7230D" w:rsidP="008A02DD">
                      <w:pPr>
                        <w:ind w:left="288" w:right="288"/>
                        <w:jc w:val="center"/>
                        <w:rPr>
                          <w:rFonts w:ascii="Tahoma" w:hAnsi="Tahoma" w:cs="Tahoma"/>
                          <w:color w:val="46484D"/>
                          <w:spacing w:val="4"/>
                          <w:sz w:val="18"/>
                          <w:szCs w:val="18"/>
                        </w:rPr>
                      </w:pPr>
                    </w:p>
                    <w:p w14:paraId="602B93CE" w14:textId="713DA8F6" w:rsidR="008A02DD" w:rsidRPr="003F0D82" w:rsidRDefault="00B7230D" w:rsidP="006F48AD">
                      <w:pPr>
                        <w:ind w:left="288" w:right="288"/>
                        <w:jc w:val="center"/>
                        <w:rPr>
                          <w:rFonts w:ascii="Tahoma" w:hAnsi="Tahoma"/>
                          <w:color w:val="799FAE"/>
                          <w:spacing w:val="4"/>
                          <w:sz w:val="18"/>
                          <w:szCs w:val="18"/>
                        </w:rPr>
                      </w:pPr>
                      <w:r w:rsidRPr="003F0D82">
                        <w:rPr>
                          <w:rFonts w:ascii="Athelas" w:hAnsi="Athelas"/>
                          <w:b/>
                          <w:i/>
                          <w:color w:val="779EAF"/>
                          <w:spacing w:val="4"/>
                          <w:sz w:val="18"/>
                          <w:szCs w:val="18"/>
                        </w:rPr>
                        <w:t>The Christian Mama’s Guide to Having a Baby: Everything You Need to Know to Survive and Love Your Pregnancy</w:t>
                      </w:r>
                      <w:r w:rsidR="006F48AD" w:rsidRPr="003F0D82">
                        <w:rPr>
                          <w:rFonts w:ascii="Tahoma" w:hAnsi="Tahoma"/>
                          <w:color w:val="799FAE"/>
                          <w:spacing w:val="4"/>
                          <w:sz w:val="18"/>
                          <w:szCs w:val="18"/>
                        </w:rPr>
                        <w:t xml:space="preserve"> </w:t>
                      </w:r>
                      <w:r w:rsidR="008A02DD" w:rsidRPr="003F0D82">
                        <w:rPr>
                          <w:rFonts w:ascii="Tahoma" w:hAnsi="Tahoma" w:cs="Tahoma"/>
                          <w:color w:val="46484D"/>
                          <w:spacing w:val="4"/>
                          <w:sz w:val="18"/>
                          <w:szCs w:val="18"/>
                        </w:rPr>
                        <w:t xml:space="preserve">by </w:t>
                      </w:r>
                      <w:r w:rsidRPr="003F0D82">
                        <w:rPr>
                          <w:rFonts w:ascii="Tahoma" w:hAnsi="Tahoma" w:cs="Tahoma"/>
                          <w:color w:val="46484D"/>
                          <w:spacing w:val="4"/>
                          <w:sz w:val="18"/>
                          <w:szCs w:val="18"/>
                        </w:rPr>
                        <w:t>Erin MacPherson</w:t>
                      </w:r>
                    </w:p>
                    <w:p w14:paraId="27CC039B" w14:textId="311C5C91" w:rsidR="00995CD2" w:rsidRDefault="00B7230D" w:rsidP="003F0D82">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O</w:t>
                      </w:r>
                      <w:r w:rsidRPr="00E2459B">
                        <w:rPr>
                          <w:rFonts w:ascii="Tahoma" w:hAnsi="Tahoma" w:cs="Tahoma"/>
                          <w:color w:val="46484D"/>
                          <w:spacing w:val="4"/>
                          <w:sz w:val="16"/>
                          <w:szCs w:val="16"/>
                        </w:rPr>
                        <w:t xml:space="preserve">ffers a detailed guide that </w:t>
                      </w:r>
                      <w:r w:rsidRPr="00E2459B">
                        <w:rPr>
                          <w:rFonts w:ascii="Tahoma" w:hAnsi="Tahoma" w:cs="Tahoma"/>
                          <w:color w:val="46484D"/>
                          <w:spacing w:val="4"/>
                          <w:sz w:val="16"/>
                          <w:szCs w:val="16"/>
                          <w:shd w:val="clear" w:color="auto" w:fill="FFFFFF"/>
                        </w:rPr>
                        <w:t xml:space="preserve">takes you through each trimester with helpful tips, humorous accounts, and supportive spiritual advice--all with a girlfriend-to-girlfriend approach that </w:t>
                      </w:r>
                      <w:r>
                        <w:rPr>
                          <w:rFonts w:ascii="Tahoma" w:hAnsi="Tahoma" w:cs="Tahoma"/>
                          <w:color w:val="46484D"/>
                          <w:spacing w:val="4"/>
                          <w:sz w:val="16"/>
                          <w:szCs w:val="16"/>
                          <w:shd w:val="clear" w:color="auto" w:fill="FFFFFF"/>
                        </w:rPr>
                        <w:t>helps</w:t>
                      </w:r>
                      <w:r w:rsidRPr="00E2459B">
                        <w:rPr>
                          <w:rFonts w:ascii="Tahoma" w:hAnsi="Tahoma" w:cs="Tahoma"/>
                          <w:color w:val="46484D"/>
                          <w:spacing w:val="4"/>
                          <w:sz w:val="16"/>
                          <w:szCs w:val="16"/>
                          <w:shd w:val="clear" w:color="auto" w:fill="FFFFFF"/>
                        </w:rPr>
                        <w:t xml:space="preserve"> moms feel comfortable as they navigate this life-changing time.</w:t>
                      </w:r>
                    </w:p>
                    <w:p w14:paraId="281804B6" w14:textId="77777777" w:rsidR="00B7230D" w:rsidRDefault="00B7230D" w:rsidP="006F48AD">
                      <w:pPr>
                        <w:spacing w:before="40" w:line="252" w:lineRule="auto"/>
                        <w:ind w:left="288" w:right="288"/>
                        <w:jc w:val="center"/>
                        <w:rPr>
                          <w:rFonts w:ascii="Athelas" w:hAnsi="Athelas"/>
                          <w:b/>
                          <w:bCs/>
                          <w:color w:val="779EAF"/>
                          <w:spacing w:val="100"/>
                          <w:sz w:val="18"/>
                          <w:szCs w:val="18"/>
                        </w:rPr>
                      </w:pPr>
                    </w:p>
                    <w:p w14:paraId="1492539E" w14:textId="77777777" w:rsidR="003F0D82" w:rsidRDefault="00B7230D" w:rsidP="006F48AD">
                      <w:pPr>
                        <w:ind w:left="288" w:right="288"/>
                        <w:jc w:val="center"/>
                        <w:rPr>
                          <w:rFonts w:ascii="Tahoma" w:hAnsi="Tahoma"/>
                          <w:color w:val="799FAE"/>
                          <w:spacing w:val="4"/>
                          <w:sz w:val="18"/>
                          <w:szCs w:val="18"/>
                        </w:rPr>
                      </w:pPr>
                      <w:r w:rsidRPr="003F0D82">
                        <w:rPr>
                          <w:rFonts w:ascii="Athelas" w:hAnsi="Athelas"/>
                          <w:b/>
                          <w:i/>
                          <w:color w:val="779EAF"/>
                          <w:spacing w:val="4"/>
                          <w:sz w:val="18"/>
                          <w:szCs w:val="18"/>
                        </w:rPr>
                        <w:t>And Baby Makes Three: The Six-Step Plan for Preserving Marital Intimacy and Rekindling Romance After Baby Arrives</w:t>
                      </w:r>
                      <w:r w:rsidR="006F48AD" w:rsidRPr="003F0D82">
                        <w:rPr>
                          <w:rFonts w:ascii="Tahoma" w:hAnsi="Tahoma"/>
                          <w:color w:val="799FAE"/>
                          <w:spacing w:val="4"/>
                          <w:sz w:val="18"/>
                          <w:szCs w:val="18"/>
                        </w:rPr>
                        <w:t xml:space="preserve"> </w:t>
                      </w:r>
                    </w:p>
                    <w:p w14:paraId="78197F68" w14:textId="74F2757E" w:rsidR="006F48AD" w:rsidRPr="003F0D82" w:rsidRDefault="006F48AD" w:rsidP="006F48AD">
                      <w:pPr>
                        <w:ind w:left="288" w:right="288"/>
                        <w:jc w:val="center"/>
                        <w:rPr>
                          <w:rFonts w:ascii="Tahoma" w:hAnsi="Tahoma" w:cs="Tahoma"/>
                          <w:color w:val="46484D"/>
                          <w:spacing w:val="4"/>
                          <w:sz w:val="18"/>
                          <w:szCs w:val="18"/>
                        </w:rPr>
                      </w:pPr>
                      <w:r w:rsidRPr="003F0D82">
                        <w:rPr>
                          <w:rFonts w:ascii="Tahoma" w:hAnsi="Tahoma" w:cs="Tahoma"/>
                          <w:color w:val="46484D"/>
                          <w:spacing w:val="4"/>
                          <w:sz w:val="18"/>
                          <w:szCs w:val="18"/>
                        </w:rPr>
                        <w:t xml:space="preserve">by </w:t>
                      </w:r>
                      <w:r w:rsidR="00B7230D" w:rsidRPr="003F0D82">
                        <w:rPr>
                          <w:rFonts w:ascii="Tahoma" w:hAnsi="Tahoma" w:cs="Tahoma"/>
                          <w:color w:val="46484D"/>
                          <w:spacing w:val="4"/>
                          <w:sz w:val="18"/>
                          <w:szCs w:val="18"/>
                        </w:rPr>
                        <w:t>John Gottman &amp; Julie Schwartz Gottman</w:t>
                      </w:r>
                    </w:p>
                    <w:p w14:paraId="19BF4439" w14:textId="77777777" w:rsidR="003F0D82" w:rsidRDefault="00B7230D" w:rsidP="003F0D82">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B7230D">
                        <w:rPr>
                          <w:rFonts w:ascii="Tahoma" w:hAnsi="Tahoma" w:cs="Tahoma"/>
                          <w:color w:val="46484D"/>
                          <w:spacing w:val="4"/>
                          <w:sz w:val="16"/>
                          <w:szCs w:val="16"/>
                        </w:rPr>
                        <w:t xml:space="preserve">elps new parents positively manage the strain that comes </w:t>
                      </w:r>
                    </w:p>
                    <w:p w14:paraId="7264EB04" w14:textId="59A91061" w:rsidR="00995CD2" w:rsidRDefault="00B7230D" w:rsidP="003F0D82">
                      <w:pPr>
                        <w:spacing w:line="252" w:lineRule="auto"/>
                        <w:ind w:left="288" w:right="288"/>
                        <w:jc w:val="center"/>
                        <w:rPr>
                          <w:rFonts w:ascii="Tahoma" w:hAnsi="Tahoma" w:cs="Tahoma"/>
                          <w:color w:val="46484D"/>
                          <w:spacing w:val="4"/>
                          <w:sz w:val="16"/>
                          <w:szCs w:val="16"/>
                        </w:rPr>
                      </w:pPr>
                      <w:r w:rsidRPr="00B7230D">
                        <w:rPr>
                          <w:rFonts w:ascii="Tahoma" w:hAnsi="Tahoma" w:cs="Tahoma"/>
                          <w:color w:val="46484D"/>
                          <w:spacing w:val="4"/>
                          <w:sz w:val="16"/>
                          <w:szCs w:val="16"/>
                        </w:rPr>
                        <w:t>along</w:t>
                      </w:r>
                      <w:r>
                        <w:rPr>
                          <w:rFonts w:ascii="Tahoma" w:hAnsi="Tahoma" w:cs="Tahoma"/>
                          <w:color w:val="46484D"/>
                          <w:spacing w:val="4"/>
                          <w:sz w:val="16"/>
                          <w:szCs w:val="16"/>
                        </w:rPr>
                        <w:t xml:space="preserve"> </w:t>
                      </w:r>
                      <w:r w:rsidRPr="00B7230D">
                        <w:rPr>
                          <w:rFonts w:ascii="Tahoma" w:hAnsi="Tahoma" w:cs="Tahoma"/>
                          <w:color w:val="46484D"/>
                          <w:spacing w:val="4"/>
                          <w:sz w:val="16"/>
                          <w:szCs w:val="16"/>
                        </w:rPr>
                        <w:t>with their bundle of joy.</w:t>
                      </w:r>
                    </w:p>
                    <w:p w14:paraId="570BA62A" w14:textId="156DD09F" w:rsidR="003F0D82" w:rsidRDefault="003F0D82" w:rsidP="003F0D82">
                      <w:pPr>
                        <w:spacing w:before="40" w:line="252" w:lineRule="auto"/>
                        <w:ind w:left="288" w:right="288"/>
                        <w:jc w:val="center"/>
                        <w:rPr>
                          <w:rFonts w:ascii="Tahoma" w:hAnsi="Tahoma" w:cs="Tahoma"/>
                          <w:color w:val="46484D"/>
                          <w:spacing w:val="4"/>
                          <w:sz w:val="16"/>
                          <w:szCs w:val="16"/>
                        </w:rPr>
                      </w:pPr>
                    </w:p>
                    <w:p w14:paraId="30E92C25" w14:textId="77777777" w:rsidR="003F0D82" w:rsidRPr="00B7230D" w:rsidRDefault="003F0D82" w:rsidP="003F0D82">
                      <w:pPr>
                        <w:spacing w:before="40" w:line="252" w:lineRule="auto"/>
                        <w:ind w:left="288" w:right="288"/>
                        <w:jc w:val="center"/>
                        <w:rPr>
                          <w:rFonts w:ascii="Tahoma" w:hAnsi="Tahoma" w:cs="Tahoma"/>
                          <w:color w:val="46484D"/>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52ABA766" w14:textId="3E24F450" w:rsidR="00995CD2" w:rsidRDefault="00995CD2"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PREPARING</w:t>
                            </w:r>
                          </w:p>
                          <w:p w14:paraId="2ABD785B" w14:textId="3544B27F" w:rsidR="00B52133" w:rsidRDefault="00B52133"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FOR BABY’S</w:t>
                            </w:r>
                          </w:p>
                          <w:p w14:paraId="27807E31" w14:textId="56698510" w:rsidR="00B52133" w:rsidRPr="00F772DD" w:rsidRDefault="00B52133"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ARRIVAL</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7845C2F5" w14:textId="62DFAFE1" w:rsidR="00B52133" w:rsidRPr="00E2459B" w:rsidRDefault="00B52133" w:rsidP="00B52133">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Congratulations on the exciting stage of life. Whether you’ve recently had a new baby, are counting down to your due date or preparing to adopt, you’ve likely noticed that parenthood is an entirely different world. In the midst of all the joy and anticipation comes a whole new level of stretching and character development. You may be wondering if life will ever be the same. In many ways it won’t. It will become more fulfilling, more challenging and expensive than ever before as you pour your time, talents and resources into an investment that will yield amazing dividends! Those blessed with the gift of children are called to inspire and nurture the faith of the next generation as life’s greatest privilege and priority.</w:t>
                            </w:r>
                          </w:p>
                          <w:p w14:paraId="0F6C9828" w14:textId="77777777" w:rsidR="00CD577E" w:rsidRDefault="00CD577E" w:rsidP="00CD577E">
                            <w:pPr>
                              <w:spacing w:before="40" w:line="252" w:lineRule="auto"/>
                              <w:ind w:left="288" w:right="288"/>
                              <w:rPr>
                                <w:rFonts w:ascii="Tahoma" w:hAnsi="Tahoma" w:cs="Tahoma"/>
                                <w:color w:val="46484D"/>
                                <w:spacing w:val="4"/>
                                <w:sz w:val="18"/>
                                <w:szCs w:val="18"/>
                              </w:rPr>
                            </w:pPr>
                          </w:p>
                          <w:p w14:paraId="0AC8EBD3" w14:textId="77777777" w:rsidR="00B52133" w:rsidRPr="00B7230D" w:rsidRDefault="00B52133" w:rsidP="00CD577E">
                            <w:pPr>
                              <w:ind w:left="288" w:right="288"/>
                              <w:jc w:val="center"/>
                              <w:rPr>
                                <w:rFonts w:ascii="Athelas" w:hAnsi="Athelas" w:cs="Tahoma"/>
                                <w:b/>
                                <w:color w:val="779EAF"/>
                              </w:rPr>
                            </w:pPr>
                            <w:r w:rsidRPr="00B7230D">
                              <w:rPr>
                                <w:rFonts w:ascii="Athelas" w:hAnsi="Athelas" w:cs="Tahoma"/>
                                <w:b/>
                                <w:color w:val="779EAF"/>
                              </w:rPr>
                              <w:t xml:space="preserve">So, become intentional about this season by </w:t>
                            </w:r>
                          </w:p>
                          <w:p w14:paraId="33996E00" w14:textId="77777777" w:rsidR="00B52133" w:rsidRPr="00B7230D" w:rsidRDefault="00B52133" w:rsidP="00CD577E">
                            <w:pPr>
                              <w:ind w:left="288" w:right="288"/>
                              <w:jc w:val="center"/>
                              <w:rPr>
                                <w:rFonts w:ascii="Athelas" w:hAnsi="Athelas" w:cs="Tahoma"/>
                                <w:b/>
                                <w:color w:val="779EAF"/>
                              </w:rPr>
                            </w:pPr>
                            <w:r w:rsidRPr="00B7230D">
                              <w:rPr>
                                <w:rFonts w:ascii="Athelas" w:hAnsi="Athelas" w:cs="Tahoma"/>
                                <w:b/>
                                <w:color w:val="779EAF"/>
                              </w:rPr>
                              <w:t xml:space="preserve">preparing yourself to take four important steps </w:t>
                            </w:r>
                          </w:p>
                          <w:p w14:paraId="4199F387" w14:textId="590BC535" w:rsidR="00311B63" w:rsidRPr="00B7230D" w:rsidRDefault="00B52133" w:rsidP="00CD577E">
                            <w:pPr>
                              <w:ind w:left="288" w:right="288"/>
                              <w:jc w:val="center"/>
                              <w:rPr>
                                <w:rFonts w:ascii="Athelas" w:hAnsi="Athelas" w:cs="Tahoma"/>
                                <w:b/>
                                <w:color w:val="779EAF"/>
                              </w:rPr>
                            </w:pPr>
                            <w:r w:rsidRPr="00B7230D">
                              <w:rPr>
                                <w:rFonts w:ascii="Athelas" w:hAnsi="Athelas" w:cs="Tahoma"/>
                                <w:b/>
                                <w:color w:val="779EAF"/>
                              </w:rPr>
                              <w:t>for the transition to parenthood.</w:t>
                            </w:r>
                          </w:p>
                          <w:p w14:paraId="000A71D6" w14:textId="433AABC7" w:rsidR="00406990" w:rsidRDefault="00406990" w:rsidP="008A02DD">
                            <w:pPr>
                              <w:ind w:left="288" w:right="288"/>
                              <w:jc w:val="center"/>
                              <w:rPr>
                                <w:rFonts w:ascii="Athelas" w:hAnsi="Athelas" w:cstheme="minorHAnsi"/>
                                <w:b/>
                                <w:color w:val="779EAF"/>
                                <w:sz w:val="20"/>
                                <w:szCs w:val="20"/>
                              </w:rPr>
                            </w:pPr>
                          </w:p>
                          <w:p w14:paraId="19EC2EFC" w14:textId="77777777" w:rsidR="004A5D46" w:rsidRPr="00406990" w:rsidRDefault="004A5D46" w:rsidP="008A02DD">
                            <w:pPr>
                              <w:ind w:left="288" w:right="288"/>
                              <w:jc w:val="center"/>
                              <w:rPr>
                                <w:rFonts w:ascii="Athelas" w:hAnsi="Athelas" w:cstheme="minorHAnsi"/>
                                <w:b/>
                                <w:color w:val="779EAF"/>
                                <w:sz w:val="20"/>
                                <w:szCs w:val="20"/>
                              </w:rPr>
                            </w:pPr>
                          </w:p>
                          <w:p w14:paraId="1B68A9BA" w14:textId="77777777"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19440E27" w14:textId="0F6232C9" w:rsidR="00B7230D" w:rsidRPr="00F772DD" w:rsidRDefault="00B7230D" w:rsidP="00B7230D">
                            <w:pPr>
                              <w:ind w:left="288" w:right="288"/>
                              <w:rPr>
                                <w:rFonts w:ascii="Athelas" w:eastAsia="Batang" w:hAnsi="Athelas"/>
                                <w:color w:val="7496A1"/>
                              </w:rPr>
                            </w:pPr>
                            <w:r>
                              <w:rPr>
                                <w:rFonts w:ascii="Athelas" w:eastAsia="Batang" w:hAnsi="Athelas"/>
                                <w:b/>
                                <w:bCs/>
                                <w:color w:val="779EAF"/>
                              </w:rPr>
                              <w:t>Pray Up</w:t>
                            </w:r>
                          </w:p>
                          <w:p w14:paraId="35E3258D" w14:textId="77777777" w:rsidR="00B7230D" w:rsidRPr="00E2459B"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 xml:space="preserve">As you embark on this incredible season, begin to set the tone of your parenting by seeking the Lord in prayer. The task of parenting can often seem overwhelming but remember that if God has called you to it, He will equip you for it! Seek Him for wisdom and cover your child in prayer through each stage. </w:t>
                            </w:r>
                          </w:p>
                          <w:p w14:paraId="007DC047" w14:textId="643D3A1E" w:rsidR="00A70194" w:rsidRDefault="00A70194" w:rsidP="00A70194">
                            <w:pPr>
                              <w:spacing w:before="40"/>
                              <w:ind w:left="288" w:right="288"/>
                              <w:rPr>
                                <w:rFonts w:ascii="Tahoma" w:hAnsi="Tahoma" w:cs="Muna"/>
                                <w:color w:val="46494D"/>
                                <w:sz w:val="20"/>
                                <w:szCs w:val="20"/>
                              </w:rPr>
                            </w:pPr>
                          </w:p>
                          <w:p w14:paraId="34A960F5" w14:textId="2F27F158"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60F96EAB" w14:textId="0DB3D11A" w:rsidR="00B7230D" w:rsidRPr="00F772DD" w:rsidRDefault="00B7230D" w:rsidP="00B7230D">
                            <w:pPr>
                              <w:ind w:left="288" w:right="288"/>
                              <w:rPr>
                                <w:rFonts w:ascii="Athelas" w:eastAsia="Batang" w:hAnsi="Athelas"/>
                                <w:color w:val="7496A1"/>
                              </w:rPr>
                            </w:pPr>
                            <w:r>
                              <w:rPr>
                                <w:rFonts w:ascii="Athelas" w:eastAsia="Batang" w:hAnsi="Athelas"/>
                                <w:b/>
                                <w:bCs/>
                                <w:color w:val="779EAF"/>
                              </w:rPr>
                              <w:t>Buckle Up</w:t>
                            </w:r>
                          </w:p>
                          <w:p w14:paraId="5907231F" w14:textId="77777777" w:rsidR="00B7230D" w:rsidRPr="00E2459B"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 xml:space="preserve">As new parents, you are starting on a roller coaster of adventure - with highs you could have never imagined and lows that can push you to discover abilities and courage you didn’t know you had.  Along with God’s blessing of children comes His calling for you to lay your life down for your child (Philippians 2:3-11). You will sacrifice things you once took for granted, like sleeping in or a spontaneous get-away with your spouse. It is a sacrifice worth making. </w:t>
                            </w:r>
                          </w:p>
                          <w:p w14:paraId="1BEB8065" w14:textId="77777777" w:rsidR="00B7230D" w:rsidRPr="00866589" w:rsidRDefault="00B7230D" w:rsidP="00A70194">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52ABA766" w14:textId="3E24F450" w:rsidR="00995CD2" w:rsidRDefault="00995CD2"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PREPARING</w:t>
                      </w:r>
                    </w:p>
                    <w:p w14:paraId="2ABD785B" w14:textId="3544B27F" w:rsidR="00B52133" w:rsidRDefault="00B52133"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FOR BABY’S</w:t>
                      </w:r>
                    </w:p>
                    <w:p w14:paraId="27807E31" w14:textId="56698510" w:rsidR="00B52133" w:rsidRPr="00F772DD" w:rsidRDefault="00B52133"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ARRIVAL</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7845C2F5" w14:textId="62DFAFE1" w:rsidR="00B52133" w:rsidRPr="00E2459B" w:rsidRDefault="00B52133" w:rsidP="00B52133">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Congratulations on the exciting stage of life. Whether you’ve recently had a new baby, are counting down to your due date or preparing to adopt, you’ve likely noticed that parenthood is an entirely different world. In the midst of all the joy and anticipation comes a whole new level of stretching and character development. You may be wondering if life will ever be the same. In many ways it won’t. It will become more fulfilling, more challenging and expensive than ever before as you pour your time, talents and resources into an investment that will yield amazing dividends! Those blessed with the gift of children are called to inspire and nurture the faith of the next generation as life’s greatest privilege and priority.</w:t>
                      </w:r>
                    </w:p>
                    <w:p w14:paraId="0F6C9828" w14:textId="77777777" w:rsidR="00CD577E" w:rsidRDefault="00CD577E" w:rsidP="00CD577E">
                      <w:pPr>
                        <w:spacing w:before="40" w:line="252" w:lineRule="auto"/>
                        <w:ind w:left="288" w:right="288"/>
                        <w:rPr>
                          <w:rFonts w:ascii="Tahoma" w:hAnsi="Tahoma" w:cs="Tahoma"/>
                          <w:color w:val="46484D"/>
                          <w:spacing w:val="4"/>
                          <w:sz w:val="18"/>
                          <w:szCs w:val="18"/>
                        </w:rPr>
                      </w:pPr>
                    </w:p>
                    <w:p w14:paraId="0AC8EBD3" w14:textId="77777777" w:rsidR="00B52133" w:rsidRPr="00B7230D" w:rsidRDefault="00B52133" w:rsidP="00CD577E">
                      <w:pPr>
                        <w:ind w:left="288" w:right="288"/>
                        <w:jc w:val="center"/>
                        <w:rPr>
                          <w:rFonts w:ascii="Athelas" w:hAnsi="Athelas" w:cs="Tahoma"/>
                          <w:b/>
                          <w:color w:val="779EAF"/>
                        </w:rPr>
                      </w:pPr>
                      <w:r w:rsidRPr="00B7230D">
                        <w:rPr>
                          <w:rFonts w:ascii="Athelas" w:hAnsi="Athelas" w:cs="Tahoma"/>
                          <w:b/>
                          <w:color w:val="779EAF"/>
                        </w:rPr>
                        <w:t xml:space="preserve">So, become intentional about this season by </w:t>
                      </w:r>
                    </w:p>
                    <w:p w14:paraId="33996E00" w14:textId="77777777" w:rsidR="00B52133" w:rsidRPr="00B7230D" w:rsidRDefault="00B52133" w:rsidP="00CD577E">
                      <w:pPr>
                        <w:ind w:left="288" w:right="288"/>
                        <w:jc w:val="center"/>
                        <w:rPr>
                          <w:rFonts w:ascii="Athelas" w:hAnsi="Athelas" w:cs="Tahoma"/>
                          <w:b/>
                          <w:color w:val="779EAF"/>
                        </w:rPr>
                      </w:pPr>
                      <w:r w:rsidRPr="00B7230D">
                        <w:rPr>
                          <w:rFonts w:ascii="Athelas" w:hAnsi="Athelas" w:cs="Tahoma"/>
                          <w:b/>
                          <w:color w:val="779EAF"/>
                        </w:rPr>
                        <w:t xml:space="preserve">preparing yourself to take four important steps </w:t>
                      </w:r>
                    </w:p>
                    <w:p w14:paraId="4199F387" w14:textId="590BC535" w:rsidR="00311B63" w:rsidRPr="00B7230D" w:rsidRDefault="00B52133" w:rsidP="00CD577E">
                      <w:pPr>
                        <w:ind w:left="288" w:right="288"/>
                        <w:jc w:val="center"/>
                        <w:rPr>
                          <w:rFonts w:ascii="Athelas" w:hAnsi="Athelas" w:cs="Tahoma"/>
                          <w:b/>
                          <w:color w:val="779EAF"/>
                        </w:rPr>
                      </w:pPr>
                      <w:r w:rsidRPr="00B7230D">
                        <w:rPr>
                          <w:rFonts w:ascii="Athelas" w:hAnsi="Athelas" w:cs="Tahoma"/>
                          <w:b/>
                          <w:color w:val="779EAF"/>
                        </w:rPr>
                        <w:t>for the transition to parenthood.</w:t>
                      </w:r>
                    </w:p>
                    <w:p w14:paraId="000A71D6" w14:textId="433AABC7" w:rsidR="00406990" w:rsidRDefault="00406990" w:rsidP="008A02DD">
                      <w:pPr>
                        <w:ind w:left="288" w:right="288"/>
                        <w:jc w:val="center"/>
                        <w:rPr>
                          <w:rFonts w:ascii="Athelas" w:hAnsi="Athelas" w:cstheme="minorHAnsi"/>
                          <w:b/>
                          <w:color w:val="779EAF"/>
                          <w:sz w:val="20"/>
                          <w:szCs w:val="20"/>
                        </w:rPr>
                      </w:pPr>
                    </w:p>
                    <w:p w14:paraId="19EC2EFC" w14:textId="77777777" w:rsidR="004A5D46" w:rsidRPr="00406990" w:rsidRDefault="004A5D46" w:rsidP="008A02DD">
                      <w:pPr>
                        <w:ind w:left="288" w:right="288"/>
                        <w:jc w:val="center"/>
                        <w:rPr>
                          <w:rFonts w:ascii="Athelas" w:hAnsi="Athelas" w:cstheme="minorHAnsi"/>
                          <w:b/>
                          <w:color w:val="779EAF"/>
                          <w:sz w:val="20"/>
                          <w:szCs w:val="20"/>
                        </w:rPr>
                      </w:pPr>
                    </w:p>
                    <w:p w14:paraId="1B68A9BA" w14:textId="77777777"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19440E27" w14:textId="0F6232C9" w:rsidR="00B7230D" w:rsidRPr="00F772DD" w:rsidRDefault="00B7230D" w:rsidP="00B7230D">
                      <w:pPr>
                        <w:ind w:left="288" w:right="288"/>
                        <w:rPr>
                          <w:rFonts w:ascii="Athelas" w:eastAsia="Batang" w:hAnsi="Athelas"/>
                          <w:color w:val="7496A1"/>
                        </w:rPr>
                      </w:pPr>
                      <w:r>
                        <w:rPr>
                          <w:rFonts w:ascii="Athelas" w:eastAsia="Batang" w:hAnsi="Athelas"/>
                          <w:b/>
                          <w:bCs/>
                          <w:color w:val="779EAF"/>
                        </w:rPr>
                        <w:t>Pray Up</w:t>
                      </w:r>
                    </w:p>
                    <w:p w14:paraId="35E3258D" w14:textId="77777777" w:rsidR="00B7230D" w:rsidRPr="00E2459B"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 xml:space="preserve">As you embark on this incredible season, begin to set the tone of your parenting by seeking the Lord in prayer. The task of parenting can often seem overwhelming but remember that if God has called you to it, He will equip you for it! Seek Him for wisdom and cover your child in prayer through each stage. </w:t>
                      </w:r>
                    </w:p>
                    <w:p w14:paraId="007DC047" w14:textId="643D3A1E" w:rsidR="00A70194" w:rsidRDefault="00A70194" w:rsidP="00A70194">
                      <w:pPr>
                        <w:spacing w:before="40"/>
                        <w:ind w:left="288" w:right="288"/>
                        <w:rPr>
                          <w:rFonts w:ascii="Tahoma" w:hAnsi="Tahoma" w:cs="Muna"/>
                          <w:color w:val="46494D"/>
                          <w:sz w:val="20"/>
                          <w:szCs w:val="20"/>
                        </w:rPr>
                      </w:pPr>
                    </w:p>
                    <w:p w14:paraId="34A960F5" w14:textId="2F27F158"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Pr>
                          <w:rFonts w:ascii="Calibri" w:hAnsi="Calibri" w:cs="Calibri (Body)"/>
                          <w:b/>
                          <w:bCs/>
                          <w:color w:val="46484D"/>
                          <w:spacing w:val="8"/>
                          <w:sz w:val="26"/>
                          <w:szCs w:val="26"/>
                        </w:rPr>
                        <w:t>TWO</w:t>
                      </w:r>
                    </w:p>
                    <w:p w14:paraId="60F96EAB" w14:textId="0DB3D11A" w:rsidR="00B7230D" w:rsidRPr="00F772DD" w:rsidRDefault="00B7230D" w:rsidP="00B7230D">
                      <w:pPr>
                        <w:ind w:left="288" w:right="288"/>
                        <w:rPr>
                          <w:rFonts w:ascii="Athelas" w:eastAsia="Batang" w:hAnsi="Athelas"/>
                          <w:color w:val="7496A1"/>
                        </w:rPr>
                      </w:pPr>
                      <w:r>
                        <w:rPr>
                          <w:rFonts w:ascii="Athelas" w:eastAsia="Batang" w:hAnsi="Athelas"/>
                          <w:b/>
                          <w:bCs/>
                          <w:color w:val="779EAF"/>
                        </w:rPr>
                        <w:t>Buckle Up</w:t>
                      </w:r>
                    </w:p>
                    <w:p w14:paraId="5907231F" w14:textId="77777777" w:rsidR="00B7230D" w:rsidRPr="00E2459B"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 xml:space="preserve">As new parents, you are starting on a roller coaster of adventure - with highs you could have never imagined and lows that can push you to discover abilities and courage you didn’t know you had.  Along with God’s blessing of children comes His calling for you to lay your life down for your child (Philippians 2:3-11). You will sacrifice things you once took for granted, like sleeping in or a spontaneous get-away with your spouse. It is a sacrifice worth making. </w:t>
                      </w:r>
                    </w:p>
                    <w:p w14:paraId="1BEB8065" w14:textId="77777777" w:rsidR="00B7230D" w:rsidRPr="00866589" w:rsidRDefault="00B7230D" w:rsidP="00A70194">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388D1D0C" w14:textId="0EB78CEF" w:rsidR="0042601C" w:rsidRDefault="0042601C" w:rsidP="00311B63">
                            <w:pPr>
                              <w:ind w:right="288"/>
                              <w:rPr>
                                <w:rFonts w:ascii="Calibri" w:hAnsi="Calibri" w:cs="Calibri (Body)"/>
                                <w:b/>
                                <w:bCs/>
                                <w:color w:val="46484D"/>
                                <w:spacing w:val="8"/>
                                <w:sz w:val="10"/>
                                <w:szCs w:val="10"/>
                              </w:rPr>
                            </w:pPr>
                          </w:p>
                          <w:p w14:paraId="32A66180" w14:textId="77777777" w:rsidR="004676B2" w:rsidRPr="00D91A35" w:rsidRDefault="004676B2" w:rsidP="00311B63">
                            <w:pPr>
                              <w:ind w:right="288"/>
                              <w:rPr>
                                <w:rFonts w:ascii="Calibri" w:hAnsi="Calibri" w:cs="Calibri (Body)"/>
                                <w:b/>
                                <w:bCs/>
                                <w:color w:val="46484D"/>
                                <w:spacing w:val="8"/>
                                <w:sz w:val="10"/>
                                <w:szCs w:val="10"/>
                              </w:rPr>
                            </w:pPr>
                          </w:p>
                          <w:p w14:paraId="59AAED9F" w14:textId="0B1A764B"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0D6ADA76" w14:textId="0B13461E" w:rsidR="00B7230D" w:rsidRDefault="00B7230D" w:rsidP="00B7230D">
                            <w:pPr>
                              <w:ind w:left="288" w:right="288"/>
                              <w:rPr>
                                <w:rFonts w:ascii="Athelas" w:eastAsia="Batang" w:hAnsi="Athelas"/>
                                <w:b/>
                                <w:bCs/>
                                <w:color w:val="779EAF"/>
                              </w:rPr>
                            </w:pPr>
                            <w:r>
                              <w:rPr>
                                <w:rFonts w:ascii="Athelas" w:eastAsia="Batang" w:hAnsi="Athelas"/>
                                <w:b/>
                                <w:bCs/>
                                <w:color w:val="779EAF"/>
                              </w:rPr>
                              <w:t>Give Up</w:t>
                            </w:r>
                          </w:p>
                          <w:p w14:paraId="510FA4E1" w14:textId="77777777" w:rsidR="00B7230D"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When you give sacrificially as parents you probably won’t get the same kudos you would get in the workplace, or even the same recognition you would have given each other for similar efforts before the kids arrived.</w:t>
                            </w:r>
                            <w:r>
                              <w:rPr>
                                <w:rFonts w:ascii="Tahoma" w:hAnsi="Tahoma" w:cs="Tahoma"/>
                                <w:color w:val="46484D"/>
                                <w:spacing w:val="4"/>
                                <w:sz w:val="18"/>
                                <w:szCs w:val="18"/>
                              </w:rPr>
                              <w:t xml:space="preserve"> </w:t>
                            </w:r>
                          </w:p>
                          <w:p w14:paraId="71B8D2E4" w14:textId="77777777" w:rsidR="00B7230D" w:rsidRDefault="00B7230D" w:rsidP="00B7230D">
                            <w:pPr>
                              <w:spacing w:line="252" w:lineRule="auto"/>
                              <w:ind w:left="288" w:right="288"/>
                              <w:rPr>
                                <w:rFonts w:ascii="Tahoma" w:hAnsi="Tahoma" w:cs="Tahoma"/>
                                <w:color w:val="46484D"/>
                                <w:spacing w:val="4"/>
                                <w:sz w:val="18"/>
                                <w:szCs w:val="18"/>
                              </w:rPr>
                            </w:pPr>
                          </w:p>
                          <w:p w14:paraId="101F90AE" w14:textId="197E513F" w:rsidR="00B7230D" w:rsidRPr="00B7230D" w:rsidRDefault="00B7230D" w:rsidP="00B7230D">
                            <w:pPr>
                              <w:spacing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You’re moving into a time of life where such sacrificial giving is just something you have to do often without expecting much fanfare. It’s in this aspect of your new mission - losing your life - that you find your life (Matthew 16:24-25). It’s here that you develop “servant muscles” through the ongoing exercise of selfless giving. You’ll also find that parenting is an arena for Christian discipleship with a “</w:t>
                            </w:r>
                            <w:proofErr w:type="spellStart"/>
                            <w:r w:rsidRPr="00E2459B">
                              <w:rPr>
                                <w:rFonts w:ascii="Tahoma" w:hAnsi="Tahoma" w:cs="Tahoma"/>
                                <w:color w:val="46484D"/>
                                <w:spacing w:val="4"/>
                                <w:sz w:val="18"/>
                                <w:szCs w:val="18"/>
                              </w:rPr>
                              <w:t>dailyness</w:t>
                            </w:r>
                            <w:proofErr w:type="spellEnd"/>
                            <w:r w:rsidRPr="00E2459B">
                              <w:rPr>
                                <w:rFonts w:ascii="Tahoma" w:hAnsi="Tahoma" w:cs="Tahoma"/>
                                <w:color w:val="46484D"/>
                                <w:spacing w:val="4"/>
                                <w:sz w:val="18"/>
                                <w:szCs w:val="18"/>
                              </w:rPr>
                              <w:t>” and intensity like none other.</w:t>
                            </w:r>
                          </w:p>
                          <w:p w14:paraId="727D65AA" w14:textId="4FB20E30" w:rsidR="006F48AD" w:rsidRPr="00311B63" w:rsidRDefault="006F48AD" w:rsidP="00311B63">
                            <w:pPr>
                              <w:ind w:right="288"/>
                              <w:rPr>
                                <w:color w:val="000000"/>
                                <w:sz w:val="20"/>
                                <w:szCs w:val="20"/>
                              </w:rPr>
                            </w:pPr>
                          </w:p>
                          <w:p w14:paraId="0BD73BD1" w14:textId="6FAFB8A7"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5B1E8A47" w14:textId="73CE280B" w:rsidR="00B7230D" w:rsidRDefault="00B7230D" w:rsidP="00B7230D">
                            <w:pPr>
                              <w:ind w:left="288" w:right="288"/>
                              <w:rPr>
                                <w:rFonts w:ascii="Athelas" w:eastAsia="Batang" w:hAnsi="Athelas"/>
                                <w:b/>
                                <w:bCs/>
                                <w:color w:val="779EAF"/>
                              </w:rPr>
                            </w:pPr>
                            <w:r>
                              <w:rPr>
                                <w:rFonts w:ascii="Athelas" w:eastAsia="Batang" w:hAnsi="Athelas"/>
                                <w:b/>
                                <w:bCs/>
                                <w:color w:val="779EAF"/>
                              </w:rPr>
                              <w:t>Team Up</w:t>
                            </w:r>
                          </w:p>
                          <w:p w14:paraId="46E3316C" w14:textId="171C4719" w:rsidR="00B7230D"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 xml:space="preserve">Most couples entering into parenthood discover a sense of shared purpose and accomplishment that pushes their relationship into a greater sense of partnership and joy. They may also face relational strains. Adjusting to less sleep, sex, money and time for each other can bring a short-term dip to marital satisfaction. Couples that need each other the most often find themselves taking their frustration out on the only other adult in the house. Your marriage can survive this adjustment and experience the joy of parenting if you remain a team. Lay your lives down for each other (Ephesians 5:22-33) and give each other an extra measure of love (1 Corinthians 13:4-8) and grace (2 Corinthians 9:8). Commit to working together and continuing to “date” even if it is after you have put your baby to bed to meet on couch for a time to connect. </w:t>
                            </w:r>
                          </w:p>
                          <w:p w14:paraId="32E0589C" w14:textId="77777777" w:rsidR="00B7230D" w:rsidRPr="00B7230D" w:rsidRDefault="00B7230D" w:rsidP="00B7230D">
                            <w:pPr>
                              <w:spacing w:beforeLines="40" w:before="96" w:line="252" w:lineRule="auto"/>
                              <w:ind w:left="288" w:right="288"/>
                              <w:rPr>
                                <w:rFonts w:ascii="Tahoma" w:hAnsi="Tahoma" w:cs="Tahoma"/>
                                <w:color w:val="46484D"/>
                                <w:spacing w:val="4"/>
                                <w:sz w:val="18"/>
                                <w:szCs w:val="18"/>
                              </w:rPr>
                            </w:pPr>
                          </w:p>
                          <w:p w14:paraId="60DD53A3" w14:textId="7C4F4CBF" w:rsidR="00F855F5" w:rsidRDefault="00F855F5" w:rsidP="001C5B74">
                            <w:pPr>
                              <w:ind w:left="288" w:right="288"/>
                              <w:rPr>
                                <w:color w:val="000000"/>
                                <w:sz w:val="10"/>
                                <w:szCs w:val="10"/>
                              </w:rPr>
                            </w:pPr>
                          </w:p>
                          <w:p w14:paraId="09403C44" w14:textId="0054C05E" w:rsidR="003F0D82" w:rsidRDefault="003F0D82" w:rsidP="001C5B74">
                            <w:pPr>
                              <w:ind w:left="288" w:right="288"/>
                              <w:rPr>
                                <w:color w:val="000000"/>
                                <w:sz w:val="10"/>
                                <w:szCs w:val="10"/>
                              </w:rPr>
                            </w:pPr>
                          </w:p>
                          <w:p w14:paraId="4E648A73" w14:textId="02202F61" w:rsidR="003F0D82" w:rsidRDefault="003F0D82" w:rsidP="001C5B74">
                            <w:pPr>
                              <w:ind w:left="288" w:right="288"/>
                              <w:rPr>
                                <w:color w:val="000000"/>
                                <w:sz w:val="10"/>
                                <w:szCs w:val="10"/>
                              </w:rPr>
                            </w:pPr>
                          </w:p>
                          <w:p w14:paraId="27C656AF" w14:textId="7EF84520" w:rsidR="003F0D82" w:rsidRDefault="003F0D82" w:rsidP="001C5B74">
                            <w:pPr>
                              <w:ind w:left="288" w:right="288"/>
                              <w:rPr>
                                <w:color w:val="000000"/>
                                <w:sz w:val="10"/>
                                <w:szCs w:val="10"/>
                              </w:rPr>
                            </w:pPr>
                          </w:p>
                          <w:p w14:paraId="1580CD65" w14:textId="09545D68" w:rsidR="003F0D82" w:rsidRDefault="003F0D82" w:rsidP="001C5B74">
                            <w:pPr>
                              <w:ind w:left="288" w:right="288"/>
                              <w:rPr>
                                <w:color w:val="000000"/>
                                <w:sz w:val="10"/>
                                <w:szCs w:val="10"/>
                              </w:rPr>
                            </w:pPr>
                          </w:p>
                          <w:p w14:paraId="04901DBA" w14:textId="27D10BDD" w:rsidR="003F0D82" w:rsidRDefault="003F0D82" w:rsidP="001C5B74">
                            <w:pPr>
                              <w:ind w:left="288" w:right="288"/>
                              <w:rPr>
                                <w:color w:val="000000"/>
                                <w:sz w:val="10"/>
                                <w:szCs w:val="10"/>
                              </w:rPr>
                            </w:pPr>
                          </w:p>
                          <w:p w14:paraId="19C0E5F8" w14:textId="184315EA" w:rsidR="003F0D82" w:rsidRDefault="003F0D82" w:rsidP="001C5B74">
                            <w:pPr>
                              <w:ind w:left="288" w:right="288"/>
                              <w:rPr>
                                <w:color w:val="000000"/>
                                <w:sz w:val="10"/>
                                <w:szCs w:val="10"/>
                              </w:rPr>
                            </w:pPr>
                          </w:p>
                          <w:p w14:paraId="60AC7C09" w14:textId="541F50CA" w:rsidR="003F0D82" w:rsidRDefault="003F0D82" w:rsidP="001C5B74">
                            <w:pPr>
                              <w:ind w:left="288" w:right="288"/>
                              <w:rPr>
                                <w:color w:val="000000"/>
                                <w:sz w:val="10"/>
                                <w:szCs w:val="10"/>
                              </w:rPr>
                            </w:pPr>
                          </w:p>
                          <w:p w14:paraId="506B4852" w14:textId="3EC2640E" w:rsidR="003F0D82" w:rsidRDefault="003F0D82" w:rsidP="001C5B74">
                            <w:pPr>
                              <w:ind w:left="288" w:right="288"/>
                              <w:rPr>
                                <w:color w:val="000000"/>
                                <w:sz w:val="10"/>
                                <w:szCs w:val="10"/>
                              </w:rPr>
                            </w:pPr>
                          </w:p>
                          <w:p w14:paraId="42854700" w14:textId="0E01A3A5" w:rsidR="003F0D82" w:rsidRDefault="003F0D82" w:rsidP="001C5B74">
                            <w:pPr>
                              <w:ind w:left="288" w:right="288"/>
                              <w:rPr>
                                <w:color w:val="000000"/>
                                <w:sz w:val="10"/>
                                <w:szCs w:val="10"/>
                              </w:rPr>
                            </w:pPr>
                          </w:p>
                          <w:p w14:paraId="6FEF9FD8" w14:textId="56D4166E" w:rsidR="003F0D82" w:rsidRDefault="003F0D82" w:rsidP="001C5B74">
                            <w:pPr>
                              <w:ind w:left="288" w:right="288"/>
                              <w:rPr>
                                <w:color w:val="000000"/>
                                <w:sz w:val="10"/>
                                <w:szCs w:val="10"/>
                              </w:rPr>
                            </w:pPr>
                          </w:p>
                          <w:p w14:paraId="216D68A2" w14:textId="7D53CD30" w:rsidR="003F0D82" w:rsidRDefault="003F0D82" w:rsidP="001C5B74">
                            <w:pPr>
                              <w:ind w:left="288" w:right="288"/>
                              <w:rPr>
                                <w:color w:val="000000"/>
                                <w:sz w:val="10"/>
                                <w:szCs w:val="10"/>
                              </w:rPr>
                            </w:pPr>
                          </w:p>
                          <w:p w14:paraId="12F3AF70" w14:textId="299E1F0D" w:rsidR="003F0D82" w:rsidRDefault="003F0D82" w:rsidP="001C5B74">
                            <w:pPr>
                              <w:ind w:left="288" w:right="288"/>
                              <w:rPr>
                                <w:color w:val="000000"/>
                                <w:sz w:val="10"/>
                                <w:szCs w:val="10"/>
                              </w:rPr>
                            </w:pPr>
                          </w:p>
                          <w:p w14:paraId="3219F484" w14:textId="28C627AC" w:rsidR="003F0D82" w:rsidRDefault="003F0D82" w:rsidP="001C5B74">
                            <w:pPr>
                              <w:ind w:left="288" w:right="288"/>
                              <w:rPr>
                                <w:color w:val="000000"/>
                                <w:sz w:val="10"/>
                                <w:szCs w:val="10"/>
                              </w:rPr>
                            </w:pPr>
                          </w:p>
                          <w:p w14:paraId="54ECC268" w14:textId="19EAF037" w:rsidR="003F0D82" w:rsidRDefault="003F0D82" w:rsidP="001C5B74">
                            <w:pPr>
                              <w:ind w:left="288" w:right="288"/>
                              <w:rPr>
                                <w:color w:val="000000"/>
                                <w:sz w:val="10"/>
                                <w:szCs w:val="10"/>
                              </w:rPr>
                            </w:pPr>
                          </w:p>
                          <w:p w14:paraId="650E3F0D" w14:textId="6E95C417" w:rsidR="003F0D82" w:rsidRDefault="003F0D82" w:rsidP="001C5B74">
                            <w:pPr>
                              <w:ind w:left="288" w:right="288"/>
                              <w:rPr>
                                <w:color w:val="000000"/>
                                <w:sz w:val="10"/>
                                <w:szCs w:val="10"/>
                              </w:rPr>
                            </w:pPr>
                          </w:p>
                          <w:p w14:paraId="0290958E" w14:textId="7FC60AF9" w:rsidR="003F0D82" w:rsidRDefault="003F0D82" w:rsidP="001C5B74">
                            <w:pPr>
                              <w:ind w:left="288" w:right="288"/>
                              <w:rPr>
                                <w:color w:val="000000"/>
                                <w:sz w:val="10"/>
                                <w:szCs w:val="10"/>
                              </w:rPr>
                            </w:pPr>
                          </w:p>
                          <w:p w14:paraId="6BA000F8" w14:textId="74522D71" w:rsidR="003F0D82" w:rsidRDefault="003F0D82" w:rsidP="001C5B74">
                            <w:pPr>
                              <w:ind w:left="288" w:right="288"/>
                              <w:rPr>
                                <w:color w:val="000000"/>
                                <w:sz w:val="10"/>
                                <w:szCs w:val="10"/>
                              </w:rPr>
                            </w:pPr>
                          </w:p>
                          <w:p w14:paraId="0FA631EE" w14:textId="75D61DE5" w:rsidR="003F0D82" w:rsidRDefault="003F0D82" w:rsidP="001C5B74">
                            <w:pPr>
                              <w:ind w:left="288" w:right="288"/>
                              <w:rPr>
                                <w:color w:val="000000"/>
                                <w:sz w:val="10"/>
                                <w:szCs w:val="10"/>
                              </w:rPr>
                            </w:pPr>
                          </w:p>
                          <w:p w14:paraId="3245E15D" w14:textId="3DE37A56" w:rsidR="003F0D82" w:rsidRDefault="003F0D82" w:rsidP="001C5B74">
                            <w:pPr>
                              <w:ind w:left="288" w:right="288"/>
                              <w:rPr>
                                <w:color w:val="000000"/>
                                <w:sz w:val="10"/>
                                <w:szCs w:val="10"/>
                              </w:rPr>
                            </w:pPr>
                          </w:p>
                          <w:p w14:paraId="5AD90F01" w14:textId="54218A6E" w:rsidR="003F0D82" w:rsidRDefault="003F0D82" w:rsidP="001C5B74">
                            <w:pPr>
                              <w:ind w:left="288" w:right="288"/>
                              <w:rPr>
                                <w:color w:val="000000"/>
                                <w:sz w:val="10"/>
                                <w:szCs w:val="10"/>
                              </w:rPr>
                            </w:pPr>
                          </w:p>
                          <w:p w14:paraId="25C87B79" w14:textId="17359ECF" w:rsidR="003F0D82" w:rsidRDefault="003F0D82" w:rsidP="001C5B74">
                            <w:pPr>
                              <w:ind w:left="288" w:right="288"/>
                              <w:rPr>
                                <w:color w:val="000000"/>
                                <w:sz w:val="10"/>
                                <w:szCs w:val="10"/>
                              </w:rPr>
                            </w:pPr>
                          </w:p>
                          <w:p w14:paraId="7F1A3A78" w14:textId="2C42148B" w:rsidR="003F0D82" w:rsidRDefault="003F0D82" w:rsidP="001C5B74">
                            <w:pPr>
                              <w:ind w:left="288" w:right="288"/>
                              <w:rPr>
                                <w:color w:val="000000"/>
                                <w:sz w:val="10"/>
                                <w:szCs w:val="10"/>
                              </w:rPr>
                            </w:pPr>
                          </w:p>
                          <w:p w14:paraId="7E1AD137" w14:textId="65D91813" w:rsidR="003F0D82" w:rsidRDefault="003F0D82" w:rsidP="001C5B74">
                            <w:pPr>
                              <w:ind w:left="288" w:right="288"/>
                              <w:rPr>
                                <w:color w:val="000000"/>
                                <w:sz w:val="10"/>
                                <w:szCs w:val="10"/>
                              </w:rPr>
                            </w:pPr>
                          </w:p>
                          <w:p w14:paraId="547D7CB9" w14:textId="7229F20C" w:rsidR="003F0D82" w:rsidRDefault="003F0D82" w:rsidP="001C5B74">
                            <w:pPr>
                              <w:ind w:left="288" w:right="288"/>
                              <w:rPr>
                                <w:color w:val="000000"/>
                                <w:sz w:val="10"/>
                                <w:szCs w:val="10"/>
                              </w:rPr>
                            </w:pPr>
                          </w:p>
                          <w:p w14:paraId="4E37AE52" w14:textId="77777777" w:rsidR="003F0D82" w:rsidRDefault="003F0D82" w:rsidP="001C5B74">
                            <w:pPr>
                              <w:ind w:left="288" w:right="288"/>
                              <w:rPr>
                                <w:color w:val="000000"/>
                                <w:sz w:val="10"/>
                                <w:szCs w:val="10"/>
                              </w:rPr>
                            </w:pPr>
                          </w:p>
                          <w:p w14:paraId="7FE0E7CF" w14:textId="77777777" w:rsidR="003F0D82" w:rsidRPr="00E97A73" w:rsidRDefault="003F0D82" w:rsidP="001C5B74">
                            <w:pPr>
                              <w:ind w:left="288" w:right="288"/>
                              <w:rPr>
                                <w:color w:val="000000"/>
                                <w:sz w:val="10"/>
                                <w:szCs w:val="10"/>
                              </w:rPr>
                            </w:pPr>
                          </w:p>
                          <w:p w14:paraId="737FF3C4" w14:textId="77777777" w:rsidR="004676B2" w:rsidRDefault="004676B2" w:rsidP="001C5B74">
                            <w:pPr>
                              <w:ind w:left="288" w:right="288"/>
                              <w:jc w:val="right"/>
                              <w:rPr>
                                <w:rFonts w:ascii="Tahoma" w:hAnsi="Tahoma" w:cs="Tahoma"/>
                                <w:color w:val="46484D"/>
                                <w:sz w:val="13"/>
                                <w:szCs w:val="13"/>
                              </w:rPr>
                            </w:pPr>
                          </w:p>
                          <w:p w14:paraId="50F0F2B1" w14:textId="768BFD43"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388D1D0C" w14:textId="0EB78CEF" w:rsidR="0042601C" w:rsidRDefault="0042601C" w:rsidP="00311B63">
                      <w:pPr>
                        <w:ind w:right="288"/>
                        <w:rPr>
                          <w:rFonts w:ascii="Calibri" w:hAnsi="Calibri" w:cs="Calibri (Body)"/>
                          <w:b/>
                          <w:bCs/>
                          <w:color w:val="46484D"/>
                          <w:spacing w:val="8"/>
                          <w:sz w:val="10"/>
                          <w:szCs w:val="10"/>
                        </w:rPr>
                      </w:pPr>
                    </w:p>
                    <w:p w14:paraId="32A66180" w14:textId="77777777" w:rsidR="004676B2" w:rsidRPr="00D91A35" w:rsidRDefault="004676B2" w:rsidP="00311B63">
                      <w:pPr>
                        <w:ind w:right="288"/>
                        <w:rPr>
                          <w:rFonts w:ascii="Calibri" w:hAnsi="Calibri" w:cs="Calibri (Body)"/>
                          <w:b/>
                          <w:bCs/>
                          <w:color w:val="46484D"/>
                          <w:spacing w:val="8"/>
                          <w:sz w:val="10"/>
                          <w:szCs w:val="10"/>
                        </w:rPr>
                      </w:pPr>
                    </w:p>
                    <w:p w14:paraId="59AAED9F" w14:textId="0B1A764B"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t>
                      </w:r>
                      <w:r>
                        <w:rPr>
                          <w:rFonts w:ascii="Calibri" w:hAnsi="Calibri" w:cs="Calibri (Body)"/>
                          <w:b/>
                          <w:bCs/>
                          <w:color w:val="46484D"/>
                          <w:spacing w:val="8"/>
                          <w:sz w:val="26"/>
                          <w:szCs w:val="26"/>
                        </w:rPr>
                        <w:t>HREE</w:t>
                      </w:r>
                    </w:p>
                    <w:p w14:paraId="0D6ADA76" w14:textId="0B13461E" w:rsidR="00B7230D" w:rsidRDefault="00B7230D" w:rsidP="00B7230D">
                      <w:pPr>
                        <w:ind w:left="288" w:right="288"/>
                        <w:rPr>
                          <w:rFonts w:ascii="Athelas" w:eastAsia="Batang" w:hAnsi="Athelas"/>
                          <w:b/>
                          <w:bCs/>
                          <w:color w:val="779EAF"/>
                        </w:rPr>
                      </w:pPr>
                      <w:r>
                        <w:rPr>
                          <w:rFonts w:ascii="Athelas" w:eastAsia="Batang" w:hAnsi="Athelas"/>
                          <w:b/>
                          <w:bCs/>
                          <w:color w:val="779EAF"/>
                        </w:rPr>
                        <w:t>Give Up</w:t>
                      </w:r>
                    </w:p>
                    <w:p w14:paraId="510FA4E1" w14:textId="77777777" w:rsidR="00B7230D"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When you give sacrificially as parents you probably won’t get the same kudos you would get in the workplace, or even the same recognition you would have given each other for similar efforts before the kids arrived.</w:t>
                      </w:r>
                      <w:r>
                        <w:rPr>
                          <w:rFonts w:ascii="Tahoma" w:hAnsi="Tahoma" w:cs="Tahoma"/>
                          <w:color w:val="46484D"/>
                          <w:spacing w:val="4"/>
                          <w:sz w:val="18"/>
                          <w:szCs w:val="18"/>
                        </w:rPr>
                        <w:t xml:space="preserve"> </w:t>
                      </w:r>
                    </w:p>
                    <w:p w14:paraId="71B8D2E4" w14:textId="77777777" w:rsidR="00B7230D" w:rsidRDefault="00B7230D" w:rsidP="00B7230D">
                      <w:pPr>
                        <w:spacing w:line="252" w:lineRule="auto"/>
                        <w:ind w:left="288" w:right="288"/>
                        <w:rPr>
                          <w:rFonts w:ascii="Tahoma" w:hAnsi="Tahoma" w:cs="Tahoma"/>
                          <w:color w:val="46484D"/>
                          <w:spacing w:val="4"/>
                          <w:sz w:val="18"/>
                          <w:szCs w:val="18"/>
                        </w:rPr>
                      </w:pPr>
                    </w:p>
                    <w:p w14:paraId="101F90AE" w14:textId="197E513F" w:rsidR="00B7230D" w:rsidRPr="00B7230D" w:rsidRDefault="00B7230D" w:rsidP="00B7230D">
                      <w:pPr>
                        <w:spacing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You’re moving into a time of life where such sacrificial giving is just something you have to do often without expecting much fanfare. It’s in this aspect of your new mission - losing your life - that you find your life (Matthew 16:24-25). It’s here that you develop “servant muscles” through the ongoing exercise of selfless giving. You’ll also find that parenting is an arena for Christian discipleship with a “</w:t>
                      </w:r>
                      <w:proofErr w:type="spellStart"/>
                      <w:r w:rsidRPr="00E2459B">
                        <w:rPr>
                          <w:rFonts w:ascii="Tahoma" w:hAnsi="Tahoma" w:cs="Tahoma"/>
                          <w:color w:val="46484D"/>
                          <w:spacing w:val="4"/>
                          <w:sz w:val="18"/>
                          <w:szCs w:val="18"/>
                        </w:rPr>
                        <w:t>dailyness</w:t>
                      </w:r>
                      <w:proofErr w:type="spellEnd"/>
                      <w:r w:rsidRPr="00E2459B">
                        <w:rPr>
                          <w:rFonts w:ascii="Tahoma" w:hAnsi="Tahoma" w:cs="Tahoma"/>
                          <w:color w:val="46484D"/>
                          <w:spacing w:val="4"/>
                          <w:sz w:val="18"/>
                          <w:szCs w:val="18"/>
                        </w:rPr>
                        <w:t>” and intensity like none other.</w:t>
                      </w:r>
                    </w:p>
                    <w:p w14:paraId="727D65AA" w14:textId="4FB20E30" w:rsidR="006F48AD" w:rsidRPr="00311B63" w:rsidRDefault="006F48AD" w:rsidP="00311B63">
                      <w:pPr>
                        <w:ind w:right="288"/>
                        <w:rPr>
                          <w:color w:val="000000"/>
                          <w:sz w:val="20"/>
                          <w:szCs w:val="20"/>
                        </w:rPr>
                      </w:pPr>
                    </w:p>
                    <w:p w14:paraId="0BD73BD1" w14:textId="6FAFB8A7" w:rsidR="00B7230D" w:rsidRPr="00F772DD" w:rsidRDefault="00B7230D"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Pr>
                          <w:rFonts w:ascii="Calibri" w:hAnsi="Calibri" w:cs="Calibri (Body)"/>
                          <w:b/>
                          <w:bCs/>
                          <w:color w:val="46484D"/>
                          <w:spacing w:val="8"/>
                          <w:sz w:val="26"/>
                          <w:szCs w:val="26"/>
                        </w:rPr>
                        <w:t>FOUR</w:t>
                      </w:r>
                    </w:p>
                    <w:p w14:paraId="5B1E8A47" w14:textId="73CE280B" w:rsidR="00B7230D" w:rsidRDefault="00B7230D" w:rsidP="00B7230D">
                      <w:pPr>
                        <w:ind w:left="288" w:right="288"/>
                        <w:rPr>
                          <w:rFonts w:ascii="Athelas" w:eastAsia="Batang" w:hAnsi="Athelas"/>
                          <w:b/>
                          <w:bCs/>
                          <w:color w:val="779EAF"/>
                        </w:rPr>
                      </w:pPr>
                      <w:r>
                        <w:rPr>
                          <w:rFonts w:ascii="Athelas" w:eastAsia="Batang" w:hAnsi="Athelas"/>
                          <w:b/>
                          <w:bCs/>
                          <w:color w:val="779EAF"/>
                        </w:rPr>
                        <w:t>Team</w:t>
                      </w:r>
                      <w:r>
                        <w:rPr>
                          <w:rFonts w:ascii="Athelas" w:eastAsia="Batang" w:hAnsi="Athelas"/>
                          <w:b/>
                          <w:bCs/>
                          <w:color w:val="779EAF"/>
                        </w:rPr>
                        <w:t xml:space="preserve"> Up</w:t>
                      </w:r>
                    </w:p>
                    <w:p w14:paraId="46E3316C" w14:textId="171C4719" w:rsidR="00B7230D" w:rsidRDefault="00B7230D" w:rsidP="00B7230D">
                      <w:pPr>
                        <w:spacing w:beforeLines="40" w:before="96" w:line="252" w:lineRule="auto"/>
                        <w:ind w:left="288" w:right="288"/>
                        <w:rPr>
                          <w:rFonts w:ascii="Tahoma" w:hAnsi="Tahoma" w:cs="Tahoma"/>
                          <w:color w:val="46484D"/>
                          <w:spacing w:val="4"/>
                          <w:sz w:val="18"/>
                          <w:szCs w:val="18"/>
                        </w:rPr>
                      </w:pPr>
                      <w:r w:rsidRPr="00E2459B">
                        <w:rPr>
                          <w:rFonts w:ascii="Tahoma" w:hAnsi="Tahoma" w:cs="Tahoma"/>
                          <w:color w:val="46484D"/>
                          <w:spacing w:val="4"/>
                          <w:sz w:val="18"/>
                          <w:szCs w:val="18"/>
                        </w:rPr>
                        <w:t xml:space="preserve">Most couples entering into parenthood discover a sense of shared purpose and accomplishment that pushes their relationship into a greater sense of partnership and joy. They may also face relational strains. Adjusting to less sleep, sex, money and time for each other can bring a short-term dip to marital satisfaction. Couples that need each other the most often find themselves taking their frustration out on the only other adult in the house. Your marriage can survive this adjustment and experience the joy of parenting if you remain a team. Lay your lives down for each other (Ephesians 5:22-33) and give each other an extra measure of love (1 Corinthians 13:4-8) and grace (2 Corinthians 9:8). Commit to working together and continuing to “date” even if it is after you have put your baby to bed to meet on couch for a time to connect. </w:t>
                      </w:r>
                    </w:p>
                    <w:p w14:paraId="32E0589C" w14:textId="77777777" w:rsidR="00B7230D" w:rsidRPr="00B7230D" w:rsidRDefault="00B7230D" w:rsidP="00B7230D">
                      <w:pPr>
                        <w:spacing w:beforeLines="40" w:before="96" w:line="252" w:lineRule="auto"/>
                        <w:ind w:left="288" w:right="288"/>
                        <w:rPr>
                          <w:rFonts w:ascii="Tahoma" w:hAnsi="Tahoma" w:cs="Tahoma"/>
                          <w:color w:val="46484D"/>
                          <w:spacing w:val="4"/>
                          <w:sz w:val="18"/>
                          <w:szCs w:val="18"/>
                        </w:rPr>
                      </w:pPr>
                    </w:p>
                    <w:p w14:paraId="60DD53A3" w14:textId="7C4F4CBF" w:rsidR="00F855F5" w:rsidRDefault="00F855F5" w:rsidP="001C5B74">
                      <w:pPr>
                        <w:ind w:left="288" w:right="288"/>
                        <w:rPr>
                          <w:color w:val="000000"/>
                          <w:sz w:val="10"/>
                          <w:szCs w:val="10"/>
                        </w:rPr>
                      </w:pPr>
                    </w:p>
                    <w:p w14:paraId="09403C44" w14:textId="0054C05E" w:rsidR="003F0D82" w:rsidRDefault="003F0D82" w:rsidP="001C5B74">
                      <w:pPr>
                        <w:ind w:left="288" w:right="288"/>
                        <w:rPr>
                          <w:color w:val="000000"/>
                          <w:sz w:val="10"/>
                          <w:szCs w:val="10"/>
                        </w:rPr>
                      </w:pPr>
                    </w:p>
                    <w:p w14:paraId="4E648A73" w14:textId="02202F61" w:rsidR="003F0D82" w:rsidRDefault="003F0D82" w:rsidP="001C5B74">
                      <w:pPr>
                        <w:ind w:left="288" w:right="288"/>
                        <w:rPr>
                          <w:color w:val="000000"/>
                          <w:sz w:val="10"/>
                          <w:szCs w:val="10"/>
                        </w:rPr>
                      </w:pPr>
                    </w:p>
                    <w:p w14:paraId="27C656AF" w14:textId="7EF84520" w:rsidR="003F0D82" w:rsidRDefault="003F0D82" w:rsidP="001C5B74">
                      <w:pPr>
                        <w:ind w:left="288" w:right="288"/>
                        <w:rPr>
                          <w:color w:val="000000"/>
                          <w:sz w:val="10"/>
                          <w:szCs w:val="10"/>
                        </w:rPr>
                      </w:pPr>
                    </w:p>
                    <w:p w14:paraId="1580CD65" w14:textId="09545D68" w:rsidR="003F0D82" w:rsidRDefault="003F0D82" w:rsidP="001C5B74">
                      <w:pPr>
                        <w:ind w:left="288" w:right="288"/>
                        <w:rPr>
                          <w:color w:val="000000"/>
                          <w:sz w:val="10"/>
                          <w:szCs w:val="10"/>
                        </w:rPr>
                      </w:pPr>
                    </w:p>
                    <w:p w14:paraId="04901DBA" w14:textId="27D10BDD" w:rsidR="003F0D82" w:rsidRDefault="003F0D82" w:rsidP="001C5B74">
                      <w:pPr>
                        <w:ind w:left="288" w:right="288"/>
                        <w:rPr>
                          <w:color w:val="000000"/>
                          <w:sz w:val="10"/>
                          <w:szCs w:val="10"/>
                        </w:rPr>
                      </w:pPr>
                    </w:p>
                    <w:p w14:paraId="19C0E5F8" w14:textId="184315EA" w:rsidR="003F0D82" w:rsidRDefault="003F0D82" w:rsidP="001C5B74">
                      <w:pPr>
                        <w:ind w:left="288" w:right="288"/>
                        <w:rPr>
                          <w:color w:val="000000"/>
                          <w:sz w:val="10"/>
                          <w:szCs w:val="10"/>
                        </w:rPr>
                      </w:pPr>
                    </w:p>
                    <w:p w14:paraId="60AC7C09" w14:textId="541F50CA" w:rsidR="003F0D82" w:rsidRDefault="003F0D82" w:rsidP="001C5B74">
                      <w:pPr>
                        <w:ind w:left="288" w:right="288"/>
                        <w:rPr>
                          <w:color w:val="000000"/>
                          <w:sz w:val="10"/>
                          <w:szCs w:val="10"/>
                        </w:rPr>
                      </w:pPr>
                    </w:p>
                    <w:p w14:paraId="506B4852" w14:textId="3EC2640E" w:rsidR="003F0D82" w:rsidRDefault="003F0D82" w:rsidP="001C5B74">
                      <w:pPr>
                        <w:ind w:left="288" w:right="288"/>
                        <w:rPr>
                          <w:color w:val="000000"/>
                          <w:sz w:val="10"/>
                          <w:szCs w:val="10"/>
                        </w:rPr>
                      </w:pPr>
                    </w:p>
                    <w:p w14:paraId="42854700" w14:textId="0E01A3A5" w:rsidR="003F0D82" w:rsidRDefault="003F0D82" w:rsidP="001C5B74">
                      <w:pPr>
                        <w:ind w:left="288" w:right="288"/>
                        <w:rPr>
                          <w:color w:val="000000"/>
                          <w:sz w:val="10"/>
                          <w:szCs w:val="10"/>
                        </w:rPr>
                      </w:pPr>
                    </w:p>
                    <w:p w14:paraId="6FEF9FD8" w14:textId="56D4166E" w:rsidR="003F0D82" w:rsidRDefault="003F0D82" w:rsidP="001C5B74">
                      <w:pPr>
                        <w:ind w:left="288" w:right="288"/>
                        <w:rPr>
                          <w:color w:val="000000"/>
                          <w:sz w:val="10"/>
                          <w:szCs w:val="10"/>
                        </w:rPr>
                      </w:pPr>
                    </w:p>
                    <w:p w14:paraId="216D68A2" w14:textId="7D53CD30" w:rsidR="003F0D82" w:rsidRDefault="003F0D82" w:rsidP="001C5B74">
                      <w:pPr>
                        <w:ind w:left="288" w:right="288"/>
                        <w:rPr>
                          <w:color w:val="000000"/>
                          <w:sz w:val="10"/>
                          <w:szCs w:val="10"/>
                        </w:rPr>
                      </w:pPr>
                    </w:p>
                    <w:p w14:paraId="12F3AF70" w14:textId="299E1F0D" w:rsidR="003F0D82" w:rsidRDefault="003F0D82" w:rsidP="001C5B74">
                      <w:pPr>
                        <w:ind w:left="288" w:right="288"/>
                        <w:rPr>
                          <w:color w:val="000000"/>
                          <w:sz w:val="10"/>
                          <w:szCs w:val="10"/>
                        </w:rPr>
                      </w:pPr>
                    </w:p>
                    <w:p w14:paraId="3219F484" w14:textId="28C627AC" w:rsidR="003F0D82" w:rsidRDefault="003F0D82" w:rsidP="001C5B74">
                      <w:pPr>
                        <w:ind w:left="288" w:right="288"/>
                        <w:rPr>
                          <w:color w:val="000000"/>
                          <w:sz w:val="10"/>
                          <w:szCs w:val="10"/>
                        </w:rPr>
                      </w:pPr>
                    </w:p>
                    <w:p w14:paraId="54ECC268" w14:textId="19EAF037" w:rsidR="003F0D82" w:rsidRDefault="003F0D82" w:rsidP="001C5B74">
                      <w:pPr>
                        <w:ind w:left="288" w:right="288"/>
                        <w:rPr>
                          <w:color w:val="000000"/>
                          <w:sz w:val="10"/>
                          <w:szCs w:val="10"/>
                        </w:rPr>
                      </w:pPr>
                    </w:p>
                    <w:p w14:paraId="650E3F0D" w14:textId="6E95C417" w:rsidR="003F0D82" w:rsidRDefault="003F0D82" w:rsidP="001C5B74">
                      <w:pPr>
                        <w:ind w:left="288" w:right="288"/>
                        <w:rPr>
                          <w:color w:val="000000"/>
                          <w:sz w:val="10"/>
                          <w:szCs w:val="10"/>
                        </w:rPr>
                      </w:pPr>
                    </w:p>
                    <w:p w14:paraId="0290958E" w14:textId="7FC60AF9" w:rsidR="003F0D82" w:rsidRDefault="003F0D82" w:rsidP="001C5B74">
                      <w:pPr>
                        <w:ind w:left="288" w:right="288"/>
                        <w:rPr>
                          <w:color w:val="000000"/>
                          <w:sz w:val="10"/>
                          <w:szCs w:val="10"/>
                        </w:rPr>
                      </w:pPr>
                    </w:p>
                    <w:p w14:paraId="6BA000F8" w14:textId="74522D71" w:rsidR="003F0D82" w:rsidRDefault="003F0D82" w:rsidP="001C5B74">
                      <w:pPr>
                        <w:ind w:left="288" w:right="288"/>
                        <w:rPr>
                          <w:color w:val="000000"/>
                          <w:sz w:val="10"/>
                          <w:szCs w:val="10"/>
                        </w:rPr>
                      </w:pPr>
                    </w:p>
                    <w:p w14:paraId="0FA631EE" w14:textId="75D61DE5" w:rsidR="003F0D82" w:rsidRDefault="003F0D82" w:rsidP="001C5B74">
                      <w:pPr>
                        <w:ind w:left="288" w:right="288"/>
                        <w:rPr>
                          <w:color w:val="000000"/>
                          <w:sz w:val="10"/>
                          <w:szCs w:val="10"/>
                        </w:rPr>
                      </w:pPr>
                    </w:p>
                    <w:p w14:paraId="3245E15D" w14:textId="3DE37A56" w:rsidR="003F0D82" w:rsidRDefault="003F0D82" w:rsidP="001C5B74">
                      <w:pPr>
                        <w:ind w:left="288" w:right="288"/>
                        <w:rPr>
                          <w:color w:val="000000"/>
                          <w:sz w:val="10"/>
                          <w:szCs w:val="10"/>
                        </w:rPr>
                      </w:pPr>
                    </w:p>
                    <w:p w14:paraId="5AD90F01" w14:textId="54218A6E" w:rsidR="003F0D82" w:rsidRDefault="003F0D82" w:rsidP="001C5B74">
                      <w:pPr>
                        <w:ind w:left="288" w:right="288"/>
                        <w:rPr>
                          <w:color w:val="000000"/>
                          <w:sz w:val="10"/>
                          <w:szCs w:val="10"/>
                        </w:rPr>
                      </w:pPr>
                    </w:p>
                    <w:p w14:paraId="25C87B79" w14:textId="17359ECF" w:rsidR="003F0D82" w:rsidRDefault="003F0D82" w:rsidP="001C5B74">
                      <w:pPr>
                        <w:ind w:left="288" w:right="288"/>
                        <w:rPr>
                          <w:color w:val="000000"/>
                          <w:sz w:val="10"/>
                          <w:szCs w:val="10"/>
                        </w:rPr>
                      </w:pPr>
                    </w:p>
                    <w:p w14:paraId="7F1A3A78" w14:textId="2C42148B" w:rsidR="003F0D82" w:rsidRDefault="003F0D82" w:rsidP="001C5B74">
                      <w:pPr>
                        <w:ind w:left="288" w:right="288"/>
                        <w:rPr>
                          <w:color w:val="000000"/>
                          <w:sz w:val="10"/>
                          <w:szCs w:val="10"/>
                        </w:rPr>
                      </w:pPr>
                    </w:p>
                    <w:p w14:paraId="7E1AD137" w14:textId="65D91813" w:rsidR="003F0D82" w:rsidRDefault="003F0D82" w:rsidP="001C5B74">
                      <w:pPr>
                        <w:ind w:left="288" w:right="288"/>
                        <w:rPr>
                          <w:color w:val="000000"/>
                          <w:sz w:val="10"/>
                          <w:szCs w:val="10"/>
                        </w:rPr>
                      </w:pPr>
                    </w:p>
                    <w:p w14:paraId="547D7CB9" w14:textId="7229F20C" w:rsidR="003F0D82" w:rsidRDefault="003F0D82" w:rsidP="001C5B74">
                      <w:pPr>
                        <w:ind w:left="288" w:right="288"/>
                        <w:rPr>
                          <w:color w:val="000000"/>
                          <w:sz w:val="10"/>
                          <w:szCs w:val="10"/>
                        </w:rPr>
                      </w:pPr>
                    </w:p>
                    <w:p w14:paraId="4E37AE52" w14:textId="77777777" w:rsidR="003F0D82" w:rsidRDefault="003F0D82" w:rsidP="001C5B74">
                      <w:pPr>
                        <w:ind w:left="288" w:right="288"/>
                        <w:rPr>
                          <w:color w:val="000000"/>
                          <w:sz w:val="10"/>
                          <w:szCs w:val="10"/>
                        </w:rPr>
                      </w:pPr>
                    </w:p>
                    <w:p w14:paraId="7FE0E7CF" w14:textId="77777777" w:rsidR="003F0D82" w:rsidRPr="00E97A73" w:rsidRDefault="003F0D82" w:rsidP="001C5B74">
                      <w:pPr>
                        <w:ind w:left="288" w:right="288"/>
                        <w:rPr>
                          <w:color w:val="000000"/>
                          <w:sz w:val="10"/>
                          <w:szCs w:val="10"/>
                        </w:rPr>
                      </w:pPr>
                    </w:p>
                    <w:p w14:paraId="737FF3C4" w14:textId="77777777" w:rsidR="004676B2" w:rsidRDefault="004676B2" w:rsidP="001C5B74">
                      <w:pPr>
                        <w:ind w:left="288" w:right="288"/>
                        <w:jc w:val="right"/>
                        <w:rPr>
                          <w:rFonts w:ascii="Tahoma" w:hAnsi="Tahoma" w:cs="Tahoma"/>
                          <w:color w:val="46484D"/>
                          <w:sz w:val="13"/>
                          <w:szCs w:val="13"/>
                        </w:rPr>
                      </w:pPr>
                    </w:p>
                    <w:p w14:paraId="50F0F2B1" w14:textId="768BFD43"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xml:space="preserve">; </w:t>
                      </w:r>
                      <w:r w:rsidR="0020781D" w:rsidRPr="0020781D">
                        <w:rPr>
                          <w:rFonts w:ascii="Tahoma" w:hAnsi="Tahoma" w:cs="Tahoma"/>
                          <w:color w:val="46484D"/>
                          <w:sz w:val="13"/>
                          <w:szCs w:val="13"/>
                        </w:rPr>
                        <w:t>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536C5C"/>
    <w:multiLevelType w:val="hybridMultilevel"/>
    <w:tmpl w:val="97DAF91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 w15:restartNumberingAfterBreak="0">
    <w:nsid w:val="62180242"/>
    <w:multiLevelType w:val="hybridMultilevel"/>
    <w:tmpl w:val="AF9ED8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66D5469A"/>
    <w:multiLevelType w:val="hybridMultilevel"/>
    <w:tmpl w:val="779AD5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73E85327"/>
    <w:multiLevelType w:val="multilevel"/>
    <w:tmpl w:val="71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E6F4C"/>
    <w:rsid w:val="000F13F4"/>
    <w:rsid w:val="000F26E4"/>
    <w:rsid w:val="000F754B"/>
    <w:rsid w:val="001030F8"/>
    <w:rsid w:val="001046E2"/>
    <w:rsid w:val="0012592B"/>
    <w:rsid w:val="001477D4"/>
    <w:rsid w:val="001925ED"/>
    <w:rsid w:val="0019275A"/>
    <w:rsid w:val="00194EDB"/>
    <w:rsid w:val="001C12AE"/>
    <w:rsid w:val="001C293D"/>
    <w:rsid w:val="001C5B74"/>
    <w:rsid w:val="002035B1"/>
    <w:rsid w:val="002046C0"/>
    <w:rsid w:val="0020781D"/>
    <w:rsid w:val="00223AD1"/>
    <w:rsid w:val="00237881"/>
    <w:rsid w:val="002720CA"/>
    <w:rsid w:val="002860B5"/>
    <w:rsid w:val="002E7BCF"/>
    <w:rsid w:val="00307C43"/>
    <w:rsid w:val="00311B63"/>
    <w:rsid w:val="0031280F"/>
    <w:rsid w:val="00316870"/>
    <w:rsid w:val="003177A6"/>
    <w:rsid w:val="003211D2"/>
    <w:rsid w:val="00340BF5"/>
    <w:rsid w:val="003604E9"/>
    <w:rsid w:val="00371E4A"/>
    <w:rsid w:val="003B3D48"/>
    <w:rsid w:val="003E1646"/>
    <w:rsid w:val="003F0D82"/>
    <w:rsid w:val="00403E03"/>
    <w:rsid w:val="0040555B"/>
    <w:rsid w:val="004066BB"/>
    <w:rsid w:val="00406990"/>
    <w:rsid w:val="004072C1"/>
    <w:rsid w:val="0042601C"/>
    <w:rsid w:val="00442017"/>
    <w:rsid w:val="00445D68"/>
    <w:rsid w:val="004676B2"/>
    <w:rsid w:val="00480542"/>
    <w:rsid w:val="004960E9"/>
    <w:rsid w:val="004A5D46"/>
    <w:rsid w:val="004A71D0"/>
    <w:rsid w:val="004B0254"/>
    <w:rsid w:val="004B2CB6"/>
    <w:rsid w:val="004D3205"/>
    <w:rsid w:val="004E4354"/>
    <w:rsid w:val="004E68B1"/>
    <w:rsid w:val="004E7166"/>
    <w:rsid w:val="004F0A26"/>
    <w:rsid w:val="00534772"/>
    <w:rsid w:val="005638AE"/>
    <w:rsid w:val="00582E8A"/>
    <w:rsid w:val="005A3A9C"/>
    <w:rsid w:val="005B4482"/>
    <w:rsid w:val="005B5F60"/>
    <w:rsid w:val="005E360E"/>
    <w:rsid w:val="005E550C"/>
    <w:rsid w:val="005F5CE3"/>
    <w:rsid w:val="005F6562"/>
    <w:rsid w:val="00620C3C"/>
    <w:rsid w:val="006D301C"/>
    <w:rsid w:val="006F48AD"/>
    <w:rsid w:val="006F7E6C"/>
    <w:rsid w:val="00703BFF"/>
    <w:rsid w:val="00710B6A"/>
    <w:rsid w:val="00716CA0"/>
    <w:rsid w:val="00734191"/>
    <w:rsid w:val="00745123"/>
    <w:rsid w:val="0077294C"/>
    <w:rsid w:val="00794247"/>
    <w:rsid w:val="007D4601"/>
    <w:rsid w:val="00815C0A"/>
    <w:rsid w:val="00832146"/>
    <w:rsid w:val="0084160B"/>
    <w:rsid w:val="00853F03"/>
    <w:rsid w:val="00866589"/>
    <w:rsid w:val="00871FA2"/>
    <w:rsid w:val="008801B4"/>
    <w:rsid w:val="008A02DD"/>
    <w:rsid w:val="008A75D2"/>
    <w:rsid w:val="008F47F0"/>
    <w:rsid w:val="008F7109"/>
    <w:rsid w:val="00904CDE"/>
    <w:rsid w:val="00915E64"/>
    <w:rsid w:val="009300CE"/>
    <w:rsid w:val="009416A4"/>
    <w:rsid w:val="00947BA2"/>
    <w:rsid w:val="00993787"/>
    <w:rsid w:val="00995CD2"/>
    <w:rsid w:val="009D3D05"/>
    <w:rsid w:val="009D6C03"/>
    <w:rsid w:val="00A420D8"/>
    <w:rsid w:val="00A70194"/>
    <w:rsid w:val="00AB06C6"/>
    <w:rsid w:val="00AF425B"/>
    <w:rsid w:val="00AF665E"/>
    <w:rsid w:val="00B15758"/>
    <w:rsid w:val="00B21579"/>
    <w:rsid w:val="00B52133"/>
    <w:rsid w:val="00B52744"/>
    <w:rsid w:val="00B55755"/>
    <w:rsid w:val="00B7230D"/>
    <w:rsid w:val="00BA6F13"/>
    <w:rsid w:val="00BA715C"/>
    <w:rsid w:val="00BC099C"/>
    <w:rsid w:val="00C233BD"/>
    <w:rsid w:val="00C318A2"/>
    <w:rsid w:val="00C34CEF"/>
    <w:rsid w:val="00C4252A"/>
    <w:rsid w:val="00C625ED"/>
    <w:rsid w:val="00CA78DD"/>
    <w:rsid w:val="00CB272B"/>
    <w:rsid w:val="00CD577E"/>
    <w:rsid w:val="00D86644"/>
    <w:rsid w:val="00D91A35"/>
    <w:rsid w:val="00D95A19"/>
    <w:rsid w:val="00DB1A92"/>
    <w:rsid w:val="00DB2AC1"/>
    <w:rsid w:val="00DB2FA1"/>
    <w:rsid w:val="00E315CE"/>
    <w:rsid w:val="00E3625B"/>
    <w:rsid w:val="00E82161"/>
    <w:rsid w:val="00E97A73"/>
    <w:rsid w:val="00EB62E5"/>
    <w:rsid w:val="00EE4F3C"/>
    <w:rsid w:val="00F217A4"/>
    <w:rsid w:val="00F45987"/>
    <w:rsid w:val="00F47316"/>
    <w:rsid w:val="00F67B39"/>
    <w:rsid w:val="00F772DD"/>
    <w:rsid w:val="00F8512D"/>
    <w:rsid w:val="00F855F5"/>
    <w:rsid w:val="00F92428"/>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6142D-DA9D-4160-A6E9-97689B7FB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2020-05-01T20:49:00Z</dcterms:created>
  <dcterms:modified xsi:type="dcterms:W3CDTF">2020-05-01T20:49:00Z</dcterms:modified>
</cp:coreProperties>
</file>