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1C113" w14:textId="77777777" w:rsidR="00633294" w:rsidRPr="00633294" w:rsidRDefault="00633294" w:rsidP="00633294">
      <w:pPr>
        <w:spacing w:after="0" w:line="240" w:lineRule="auto"/>
        <w:rPr>
          <w:rFonts w:ascii="Times New Roman" w:eastAsia="Times New Roman" w:hAnsi="Times New Roman" w:cs="Times New Roman"/>
          <w:b/>
          <w:bCs/>
          <w:sz w:val="24"/>
          <w:szCs w:val="24"/>
        </w:rPr>
      </w:pPr>
      <w:r w:rsidRPr="00633294">
        <w:rPr>
          <w:rFonts w:ascii="Arial" w:eastAsia="Times New Roman" w:hAnsi="Arial" w:cs="Arial"/>
          <w:b/>
          <w:bCs/>
          <w:color w:val="222222"/>
          <w:sz w:val="24"/>
          <w:szCs w:val="24"/>
          <w:shd w:val="clear" w:color="auto" w:fill="FFFFFF"/>
        </w:rPr>
        <w:t>When the Walls Tumble Down, Pt. 3:  Judgment Day</w:t>
      </w:r>
    </w:p>
    <w:p w14:paraId="5998C88C" w14:textId="16E8F291" w:rsidR="00633294" w:rsidRPr="00633294" w:rsidRDefault="00633294" w:rsidP="00633294">
      <w:pPr>
        <w:spacing w:after="0" w:line="240" w:lineRule="auto"/>
        <w:rPr>
          <w:rFonts w:ascii="Arial" w:eastAsia="Times New Roman" w:hAnsi="Arial" w:cs="Arial"/>
          <w:i/>
          <w:iCs/>
          <w:color w:val="222222"/>
          <w:sz w:val="24"/>
          <w:szCs w:val="24"/>
        </w:rPr>
      </w:pPr>
      <w:r w:rsidRPr="00633294">
        <w:rPr>
          <w:rFonts w:ascii="Arial" w:eastAsia="Times New Roman" w:hAnsi="Arial" w:cs="Arial"/>
          <w:i/>
          <w:iCs/>
          <w:color w:val="222222"/>
          <w:sz w:val="24"/>
          <w:szCs w:val="24"/>
        </w:rPr>
        <w:t xml:space="preserve">Mark 13: 28 </w:t>
      </w:r>
      <w:r w:rsidRPr="00633294">
        <w:rPr>
          <w:rFonts w:ascii="Arial" w:eastAsia="Times New Roman" w:hAnsi="Arial" w:cs="Arial"/>
          <w:i/>
          <w:iCs/>
          <w:color w:val="222222"/>
          <w:sz w:val="24"/>
          <w:szCs w:val="24"/>
        </w:rPr>
        <w:t>–</w:t>
      </w:r>
      <w:r w:rsidRPr="00633294">
        <w:rPr>
          <w:rFonts w:ascii="Arial" w:eastAsia="Times New Roman" w:hAnsi="Arial" w:cs="Arial"/>
          <w:i/>
          <w:iCs/>
          <w:color w:val="222222"/>
          <w:sz w:val="24"/>
          <w:szCs w:val="24"/>
        </w:rPr>
        <w:t xml:space="preserve"> 37</w:t>
      </w:r>
    </w:p>
    <w:p w14:paraId="2640B598" w14:textId="77777777" w:rsidR="00633294" w:rsidRPr="00633294" w:rsidRDefault="00633294" w:rsidP="00633294">
      <w:pPr>
        <w:spacing w:after="0" w:line="240" w:lineRule="auto"/>
        <w:rPr>
          <w:rFonts w:ascii="Arial" w:eastAsia="Times New Roman" w:hAnsi="Arial" w:cs="Arial"/>
          <w:color w:val="222222"/>
          <w:sz w:val="24"/>
          <w:szCs w:val="24"/>
        </w:rPr>
      </w:pPr>
    </w:p>
    <w:p w14:paraId="55528A1C" w14:textId="77777777" w:rsidR="00633294" w:rsidRPr="00633294" w:rsidRDefault="00633294" w:rsidP="00633294">
      <w:pPr>
        <w:spacing w:after="0" w:line="240" w:lineRule="auto"/>
        <w:rPr>
          <w:rFonts w:ascii="Arial" w:eastAsia="Times New Roman" w:hAnsi="Arial" w:cs="Arial"/>
          <w:color w:val="222222"/>
          <w:sz w:val="24"/>
          <w:szCs w:val="24"/>
        </w:rPr>
      </w:pPr>
    </w:p>
    <w:p w14:paraId="5A89398C" w14:textId="77777777" w:rsidR="00633294" w:rsidRPr="00633294" w:rsidRDefault="00633294" w:rsidP="00633294">
      <w:pPr>
        <w:spacing w:after="0" w:line="240" w:lineRule="auto"/>
        <w:rPr>
          <w:rFonts w:ascii="Arial" w:eastAsia="Times New Roman" w:hAnsi="Arial" w:cs="Arial"/>
          <w:color w:val="222222"/>
          <w:sz w:val="24"/>
          <w:szCs w:val="24"/>
        </w:rPr>
      </w:pPr>
      <w:r w:rsidRPr="00633294">
        <w:rPr>
          <w:rFonts w:ascii="Arial" w:eastAsia="Times New Roman" w:hAnsi="Arial" w:cs="Arial"/>
          <w:color w:val="222222"/>
          <w:sz w:val="24"/>
          <w:szCs w:val="24"/>
        </w:rPr>
        <w:t xml:space="preserve">1.  Reread vv. 1 - 4 to understand the questions Jesus is answering.  Looking at vv. 28 and </w:t>
      </w:r>
      <w:proofErr w:type="gramStart"/>
      <w:r w:rsidRPr="00633294">
        <w:rPr>
          <w:rFonts w:ascii="Arial" w:eastAsia="Times New Roman" w:hAnsi="Arial" w:cs="Arial"/>
          <w:color w:val="222222"/>
          <w:sz w:val="24"/>
          <w:szCs w:val="24"/>
        </w:rPr>
        <w:t>29,  Do</w:t>
      </w:r>
      <w:proofErr w:type="gramEnd"/>
      <w:r w:rsidRPr="00633294">
        <w:rPr>
          <w:rFonts w:ascii="Arial" w:eastAsia="Times New Roman" w:hAnsi="Arial" w:cs="Arial"/>
          <w:color w:val="222222"/>
          <w:sz w:val="24"/>
          <w:szCs w:val="24"/>
        </w:rPr>
        <w:t xml:space="preserve"> you agree that these things in v. 29 are the abomination of desolation in v. 14 and the events described primarily in vv. 14 - 20?  Do you agree that the "it/he is near" in v. 29 is the destruction of the Jerusalem temple?  (Look back at vv. 1 - 4). </w:t>
      </w:r>
    </w:p>
    <w:p w14:paraId="5D71A6D8" w14:textId="77777777" w:rsidR="00633294" w:rsidRPr="00633294" w:rsidRDefault="00633294" w:rsidP="00633294">
      <w:pPr>
        <w:spacing w:after="0" w:line="240" w:lineRule="auto"/>
        <w:rPr>
          <w:rFonts w:ascii="Arial" w:eastAsia="Times New Roman" w:hAnsi="Arial" w:cs="Arial"/>
          <w:color w:val="222222"/>
          <w:sz w:val="24"/>
          <w:szCs w:val="24"/>
        </w:rPr>
      </w:pPr>
    </w:p>
    <w:p w14:paraId="6C1A9764" w14:textId="77777777" w:rsidR="00633294" w:rsidRPr="00633294" w:rsidRDefault="00633294" w:rsidP="00633294">
      <w:pPr>
        <w:spacing w:after="0" w:line="240" w:lineRule="auto"/>
        <w:rPr>
          <w:rFonts w:ascii="Arial" w:eastAsia="Times New Roman" w:hAnsi="Arial" w:cs="Arial"/>
          <w:color w:val="222222"/>
          <w:sz w:val="24"/>
          <w:szCs w:val="24"/>
        </w:rPr>
      </w:pPr>
      <w:r w:rsidRPr="00633294">
        <w:rPr>
          <w:rFonts w:ascii="Arial" w:eastAsia="Times New Roman" w:hAnsi="Arial" w:cs="Arial"/>
          <w:color w:val="222222"/>
          <w:sz w:val="24"/>
          <w:szCs w:val="24"/>
        </w:rPr>
        <w:t>2.  Look at Luke 13: 1 - 5.  Although world or personal catastrophes are not necessarily a specific judgment of God proportional to the level of sin, it can remind generally that God will judge for discipline and blessing.  As you review your life, is there anything you would like to start, stop, or continue doing or being?  </w:t>
      </w:r>
    </w:p>
    <w:p w14:paraId="532EB8E2" w14:textId="77777777" w:rsidR="00633294" w:rsidRPr="00633294" w:rsidRDefault="00633294" w:rsidP="00633294">
      <w:pPr>
        <w:spacing w:after="0" w:line="240" w:lineRule="auto"/>
        <w:rPr>
          <w:rFonts w:ascii="Arial" w:eastAsia="Times New Roman" w:hAnsi="Arial" w:cs="Arial"/>
          <w:color w:val="222222"/>
          <w:sz w:val="24"/>
          <w:szCs w:val="24"/>
        </w:rPr>
      </w:pPr>
    </w:p>
    <w:p w14:paraId="4277A31F" w14:textId="77777777" w:rsidR="00633294" w:rsidRPr="00633294" w:rsidRDefault="00633294" w:rsidP="00633294">
      <w:pPr>
        <w:spacing w:after="0" w:line="240" w:lineRule="auto"/>
        <w:rPr>
          <w:rFonts w:ascii="Arial" w:eastAsia="Times New Roman" w:hAnsi="Arial" w:cs="Arial"/>
          <w:color w:val="222222"/>
          <w:sz w:val="24"/>
          <w:szCs w:val="24"/>
        </w:rPr>
      </w:pPr>
      <w:r w:rsidRPr="00633294">
        <w:rPr>
          <w:rFonts w:ascii="Arial" w:eastAsia="Times New Roman" w:hAnsi="Arial" w:cs="Arial"/>
          <w:color w:val="222222"/>
          <w:sz w:val="24"/>
          <w:szCs w:val="24"/>
        </w:rPr>
        <w:t>3.  Look at vv. 30 - 31.  As you face personal or world pandemics, what are some Scripture passages that strengthen you?  </w:t>
      </w:r>
    </w:p>
    <w:p w14:paraId="02B9C11F" w14:textId="77777777" w:rsidR="00633294" w:rsidRPr="00633294" w:rsidRDefault="00633294" w:rsidP="00633294">
      <w:pPr>
        <w:spacing w:after="0" w:line="240" w:lineRule="auto"/>
        <w:rPr>
          <w:rFonts w:ascii="Arial" w:eastAsia="Times New Roman" w:hAnsi="Arial" w:cs="Arial"/>
          <w:color w:val="222222"/>
          <w:sz w:val="24"/>
          <w:szCs w:val="24"/>
        </w:rPr>
      </w:pPr>
    </w:p>
    <w:p w14:paraId="2B32621C" w14:textId="77777777" w:rsidR="00633294" w:rsidRPr="00633294" w:rsidRDefault="00633294" w:rsidP="00633294">
      <w:pPr>
        <w:spacing w:after="0" w:line="240" w:lineRule="auto"/>
        <w:rPr>
          <w:rFonts w:ascii="Arial" w:eastAsia="Times New Roman" w:hAnsi="Arial" w:cs="Arial"/>
          <w:color w:val="222222"/>
          <w:sz w:val="24"/>
          <w:szCs w:val="24"/>
        </w:rPr>
      </w:pPr>
      <w:r w:rsidRPr="00633294">
        <w:rPr>
          <w:rFonts w:ascii="Arial" w:eastAsia="Times New Roman" w:hAnsi="Arial" w:cs="Arial"/>
          <w:color w:val="222222"/>
          <w:sz w:val="24"/>
          <w:szCs w:val="24"/>
        </w:rPr>
        <w:t>4.  Reviewing vv. 32 - 37, if Jesus were to return today, would you be ashamed or proud?  How easy is it for you to be in a spirit of prayer throughout the day (see Mark 14: 34 - 42) and ask God what He wants you to do throughout the day?  What are some other ways that you can "stay awake" and not "fall asleep?"  </w:t>
      </w:r>
    </w:p>
    <w:p w14:paraId="54557837" w14:textId="77777777" w:rsidR="00547DB3" w:rsidRPr="00633294" w:rsidRDefault="00633294" w:rsidP="002C7750">
      <w:pPr>
        <w:rPr>
          <w:sz w:val="24"/>
          <w:szCs w:val="24"/>
        </w:rPr>
      </w:pPr>
    </w:p>
    <w:sectPr w:rsidR="00547DB3" w:rsidRPr="0063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25B94"/>
    <w:rsid w:val="002C7750"/>
    <w:rsid w:val="003F7388"/>
    <w:rsid w:val="005C06E6"/>
    <w:rsid w:val="00633294"/>
    <w:rsid w:val="00DB08F8"/>
    <w:rsid w:val="00E2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2020-05-18T16:58:00Z</dcterms:created>
  <dcterms:modified xsi:type="dcterms:W3CDTF">2020-05-18T16:58:00Z</dcterms:modified>
</cp:coreProperties>
</file>